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EB" w:rsidRDefault="00811FEB" w:rsidP="00811FEB">
      <w:pPr>
        <w:pStyle w:val="a4"/>
        <w:ind w:right="-284" w:firstLine="567"/>
        <w:jc w:val="center"/>
        <w:rPr>
          <w:rFonts w:eastAsia="Times New Roman"/>
          <w:b/>
          <w:noProof/>
          <w:color w:val="000000"/>
          <w:sz w:val="28"/>
          <w:szCs w:val="28"/>
          <w:lang w:val="en-US" w:eastAsia="ru-RU"/>
        </w:rPr>
      </w:pPr>
      <w:r>
        <w:rPr>
          <w:rFonts w:eastAsia="Times New Roman"/>
          <w:b/>
          <w:noProof/>
          <w:color w:val="000000"/>
          <w:sz w:val="28"/>
          <w:szCs w:val="28"/>
          <w:lang w:val="uz-Cyrl-UZ" w:eastAsia="ru-RU"/>
        </w:rPr>
        <w:t>10-mavzu: Maʼmuriy tartib-taomillar</w:t>
      </w:r>
    </w:p>
    <w:p w:rsidR="00811FEB" w:rsidRDefault="00811FEB" w:rsidP="00811FEB">
      <w:pPr>
        <w:pStyle w:val="a4"/>
        <w:ind w:right="-284" w:firstLine="567"/>
        <w:jc w:val="center"/>
        <w:rPr>
          <w:rFonts w:eastAsia="Times New Roman"/>
          <w:b/>
          <w:bCs/>
          <w:iCs/>
          <w:noProof/>
          <w:sz w:val="28"/>
          <w:szCs w:val="28"/>
          <w:lang w:val="uz-Cyrl-UZ"/>
        </w:rPr>
      </w:pPr>
      <w:r>
        <w:rPr>
          <w:rFonts w:eastAsia="Times New Roman"/>
          <w:b/>
          <w:bCs/>
          <w:iCs/>
          <w:noProof/>
          <w:sz w:val="28"/>
          <w:szCs w:val="28"/>
          <w:lang w:val="uz-Cyrl-UZ"/>
        </w:rPr>
        <w:t>GLOSSARIY</w:t>
      </w:r>
    </w:p>
    <w:p w:rsidR="00811FEB" w:rsidRDefault="00811FEB" w:rsidP="00811FEB">
      <w:pPr>
        <w:pStyle w:val="a4"/>
        <w:ind w:right="-284" w:firstLine="567"/>
        <w:rPr>
          <w:rFonts w:eastAsia="Times New Roman"/>
          <w:bCs/>
          <w:iCs/>
          <w:noProof/>
          <w:sz w:val="28"/>
          <w:szCs w:val="28"/>
          <w:lang w:val="uz-Cyrl-UZ"/>
        </w:rPr>
      </w:pPr>
      <w:r>
        <w:rPr>
          <w:rFonts w:eastAsia="Times New Roman"/>
          <w:b/>
          <w:bCs/>
          <w:iCs/>
          <w:noProof/>
          <w:sz w:val="28"/>
          <w:szCs w:val="28"/>
          <w:lang w:val="uz-Cyrl-UZ"/>
        </w:rPr>
        <w:t xml:space="preserve">Maʼmuriy tartib-taomil – </w:t>
      </w:r>
      <w:r>
        <w:rPr>
          <w:rFonts w:eastAsia="Times New Roman"/>
          <w:bCs/>
          <w:iCs/>
          <w:noProof/>
          <w:sz w:val="28"/>
          <w:szCs w:val="28"/>
          <w:lang w:val="uz-Cyrl-UZ"/>
        </w:rPr>
        <w:t>maʼmuriy</w:t>
      </w:r>
      <w:r>
        <w:rPr>
          <w:rFonts w:eastAsia="Times New Roman"/>
          <w:bCs/>
          <w:iCs/>
          <w:noProof/>
          <w:sz w:val="28"/>
          <w:szCs w:val="28"/>
          <w:lang w:val="uz-Cyrl-UZ"/>
        </w:rPr>
        <w:tab/>
        <w:t>organlarning</w:t>
      </w:r>
      <w:r>
        <w:rPr>
          <w:rFonts w:eastAsia="Times New Roman"/>
          <w:bCs/>
          <w:iCs/>
          <w:noProof/>
          <w:sz w:val="28"/>
          <w:szCs w:val="28"/>
          <w:lang w:val="uz-Cyrl-UZ"/>
        </w:rPr>
        <w:tab/>
        <w:t>maʼmuriy-huquqiy faoliyatini tartibga soluvchi protsessual qoidalardir.</w:t>
      </w:r>
    </w:p>
    <w:p w:rsidR="00811FEB" w:rsidRDefault="00811FEB" w:rsidP="00811FEB">
      <w:pPr>
        <w:pStyle w:val="a4"/>
        <w:ind w:right="-284" w:firstLine="567"/>
        <w:rPr>
          <w:rFonts w:eastAsia="Times New Roman"/>
          <w:b/>
          <w:bCs/>
          <w:iCs/>
          <w:noProof/>
          <w:sz w:val="28"/>
          <w:szCs w:val="28"/>
          <w:lang w:val="uz-Cyrl-UZ"/>
        </w:rPr>
      </w:pPr>
      <w:r>
        <w:rPr>
          <w:rFonts w:eastAsia="Times New Roman"/>
          <w:b/>
          <w:bCs/>
          <w:iCs/>
          <w:noProof/>
          <w:sz w:val="28"/>
          <w:szCs w:val="28"/>
          <w:lang w:val="uz-Cyrl-UZ"/>
        </w:rPr>
        <w:t>Maʼmuriy tartib-taomillarning ikkita koʻrinishi mavjud:</w:t>
      </w:r>
    </w:p>
    <w:p w:rsidR="00811FEB" w:rsidRDefault="00811FEB" w:rsidP="00811FEB">
      <w:pPr>
        <w:pStyle w:val="a4"/>
        <w:ind w:right="-284" w:firstLine="567"/>
        <w:rPr>
          <w:rFonts w:eastAsia="Times New Roman"/>
          <w:bCs/>
          <w:iCs/>
          <w:noProof/>
          <w:sz w:val="28"/>
          <w:szCs w:val="28"/>
          <w:lang w:val="uz-Cyrl-UZ"/>
        </w:rPr>
      </w:pPr>
      <w:r>
        <w:rPr>
          <w:rFonts w:eastAsia="Times New Roman"/>
          <w:bCs/>
          <w:iCs/>
          <w:noProof/>
          <w:sz w:val="28"/>
          <w:szCs w:val="28"/>
          <w:lang w:val="uz-Cyrl-UZ"/>
        </w:rPr>
        <w:t>1.</w:t>
      </w:r>
      <w:r>
        <w:rPr>
          <w:rFonts w:eastAsia="Times New Roman"/>
          <w:bCs/>
          <w:iCs/>
          <w:noProof/>
          <w:sz w:val="28"/>
          <w:szCs w:val="28"/>
          <w:lang w:val="uz-Cyrl-UZ"/>
        </w:rPr>
        <w:tab/>
        <w:t>Doiraviy maʼmuriy tartib-taomillar;</w:t>
      </w:r>
    </w:p>
    <w:p w:rsidR="00811FEB" w:rsidRDefault="00811FEB" w:rsidP="00811FEB">
      <w:pPr>
        <w:pStyle w:val="a4"/>
        <w:ind w:right="-284" w:firstLine="567"/>
        <w:rPr>
          <w:rFonts w:eastAsia="Times New Roman"/>
          <w:bCs/>
          <w:iCs/>
          <w:noProof/>
          <w:sz w:val="28"/>
          <w:szCs w:val="28"/>
          <w:lang w:val="uz-Cyrl-UZ"/>
        </w:rPr>
      </w:pPr>
      <w:r>
        <w:rPr>
          <w:rFonts w:eastAsia="Times New Roman"/>
          <w:bCs/>
          <w:iCs/>
          <w:noProof/>
          <w:sz w:val="28"/>
          <w:szCs w:val="28"/>
          <w:lang w:val="uz-Cyrl-UZ"/>
        </w:rPr>
        <w:t>2.</w:t>
      </w:r>
      <w:r>
        <w:rPr>
          <w:rFonts w:eastAsia="Times New Roman"/>
          <w:bCs/>
          <w:iCs/>
          <w:noProof/>
          <w:sz w:val="28"/>
          <w:szCs w:val="28"/>
          <w:lang w:val="uz-Cyrl-UZ"/>
        </w:rPr>
        <w:tab/>
        <w:t>Maxsus maʼmuriy tartib-taomillar.</w:t>
      </w:r>
    </w:p>
    <w:p w:rsidR="00811FEB" w:rsidRDefault="00811FEB" w:rsidP="00811FEB">
      <w:pPr>
        <w:pStyle w:val="a4"/>
        <w:ind w:right="-284" w:firstLine="567"/>
        <w:rPr>
          <w:rFonts w:eastAsia="Times New Roman"/>
          <w:b/>
          <w:bCs/>
          <w:iCs/>
          <w:noProof/>
          <w:sz w:val="28"/>
          <w:szCs w:val="28"/>
          <w:lang w:val="en-US"/>
        </w:rPr>
      </w:pPr>
      <w:r>
        <w:rPr>
          <w:rFonts w:eastAsia="Times New Roman"/>
          <w:b/>
          <w:bCs/>
          <w:iCs/>
          <w:noProof/>
          <w:sz w:val="28"/>
          <w:szCs w:val="28"/>
          <w:lang w:val="en-US"/>
        </w:rPr>
        <w:t>Maʼmuriy tartib-taomillarning asosiy prinsiplari quyidagilardan iborat:</w:t>
      </w:r>
    </w:p>
    <w:p w:rsidR="00811FEB" w:rsidRDefault="00811FEB" w:rsidP="00811FEB">
      <w:pPr>
        <w:pStyle w:val="a4"/>
        <w:ind w:right="-284" w:firstLine="567"/>
        <w:rPr>
          <w:rFonts w:eastAsia="Times New Roman"/>
          <w:bCs/>
          <w:iCs/>
          <w:noProof/>
          <w:sz w:val="28"/>
          <w:szCs w:val="28"/>
          <w:lang w:val="en-US"/>
        </w:rPr>
      </w:pPr>
      <w:r>
        <w:rPr>
          <w:rFonts w:eastAsia="Times New Roman"/>
          <w:bCs/>
          <w:iCs/>
          <w:noProof/>
          <w:sz w:val="28"/>
          <w:szCs w:val="28"/>
          <w:lang w:val="en-US"/>
        </w:rPr>
        <w:t>qonuniylik; mutanosiblik; ishonchlilik;</w:t>
      </w:r>
    </w:p>
    <w:p w:rsidR="00811FEB" w:rsidRDefault="00811FEB" w:rsidP="00811FEB">
      <w:pPr>
        <w:pStyle w:val="a4"/>
        <w:ind w:right="-284" w:firstLine="567"/>
        <w:rPr>
          <w:rFonts w:eastAsia="Times New Roman"/>
          <w:bCs/>
          <w:iCs/>
          <w:noProof/>
          <w:sz w:val="28"/>
          <w:szCs w:val="28"/>
          <w:lang w:val="uz-Cyrl-UZ"/>
        </w:rPr>
      </w:pPr>
      <w:r>
        <w:rPr>
          <w:rFonts w:eastAsia="Times New Roman"/>
          <w:bCs/>
          <w:iCs/>
          <w:noProof/>
          <w:sz w:val="28"/>
          <w:szCs w:val="28"/>
          <w:lang w:val="en-US"/>
        </w:rPr>
        <w:t>tinglanish imkoniyatining mavjudligi;</w:t>
      </w:r>
    </w:p>
    <w:p w:rsidR="00811FEB" w:rsidRDefault="00811FEB" w:rsidP="00811FEB">
      <w:pPr>
        <w:pStyle w:val="a4"/>
        <w:ind w:right="-284" w:firstLine="567"/>
        <w:rPr>
          <w:rFonts w:eastAsia="Times New Roman"/>
          <w:bCs/>
          <w:iCs/>
          <w:noProof/>
          <w:sz w:val="28"/>
          <w:szCs w:val="28"/>
          <w:lang w:val="uz-Cyrl-UZ"/>
        </w:rPr>
      </w:pPr>
      <w:r>
        <w:rPr>
          <w:rFonts w:eastAsia="Times New Roman"/>
          <w:bCs/>
          <w:iCs/>
          <w:noProof/>
          <w:sz w:val="28"/>
          <w:szCs w:val="28"/>
          <w:lang w:val="uz-Cyrl-UZ"/>
        </w:rPr>
        <w:t>manfaatdor shaxslar huquqlarining ustunligi; byurokratik rasmiyatchilikka yoʻl qoʻyilmasligi; mazmunan qamrab olish;</w:t>
      </w:r>
    </w:p>
    <w:p w:rsidR="00811FEB" w:rsidRDefault="00811FEB" w:rsidP="00811FEB">
      <w:pPr>
        <w:pStyle w:val="a4"/>
        <w:ind w:right="-284" w:firstLine="567"/>
        <w:rPr>
          <w:rFonts w:eastAsia="Times New Roman"/>
          <w:bCs/>
          <w:iCs/>
          <w:noProof/>
          <w:sz w:val="28"/>
          <w:szCs w:val="28"/>
          <w:lang w:val="uz-Cyrl-UZ"/>
        </w:rPr>
      </w:pPr>
      <w:r>
        <w:rPr>
          <w:rFonts w:eastAsia="Times New Roman"/>
          <w:bCs/>
          <w:iCs/>
          <w:noProof/>
          <w:sz w:val="28"/>
          <w:szCs w:val="28"/>
          <w:lang w:val="uz-Cyrl-UZ"/>
        </w:rPr>
        <w:t>maʼmuriy ish yuritishning “bir darcha” orqali amalga oshirilishi; teng huquqlilik;</w:t>
      </w:r>
    </w:p>
    <w:p w:rsidR="00811FEB" w:rsidRDefault="00811FEB" w:rsidP="00811FEB">
      <w:pPr>
        <w:pStyle w:val="a4"/>
        <w:ind w:right="-284" w:firstLine="567"/>
        <w:rPr>
          <w:rFonts w:eastAsia="Times New Roman"/>
          <w:bCs/>
          <w:iCs/>
          <w:noProof/>
          <w:sz w:val="28"/>
          <w:szCs w:val="28"/>
          <w:lang w:val="uz-Cyrl-UZ"/>
        </w:rPr>
      </w:pPr>
      <w:r>
        <w:rPr>
          <w:rFonts w:eastAsia="Times New Roman"/>
          <w:bCs/>
          <w:iCs/>
          <w:noProof/>
          <w:sz w:val="28"/>
          <w:szCs w:val="28"/>
          <w:lang w:val="uz-Cyrl-UZ"/>
        </w:rPr>
        <w:t>ishonchning himoya qilinishi;</w:t>
      </w:r>
    </w:p>
    <w:p w:rsidR="00811FEB" w:rsidRDefault="00811FEB" w:rsidP="00811FEB">
      <w:pPr>
        <w:pStyle w:val="a4"/>
        <w:ind w:right="-284" w:firstLine="567"/>
        <w:rPr>
          <w:rFonts w:eastAsia="Times New Roman"/>
          <w:bCs/>
          <w:iCs/>
          <w:noProof/>
          <w:sz w:val="28"/>
          <w:szCs w:val="28"/>
          <w:lang w:val="uz-Cyrl-UZ"/>
        </w:rPr>
      </w:pPr>
      <w:r>
        <w:rPr>
          <w:rFonts w:eastAsia="Times New Roman"/>
          <w:bCs/>
          <w:iCs/>
          <w:noProof/>
          <w:sz w:val="28"/>
          <w:szCs w:val="28"/>
          <w:lang w:val="uz-Cyrl-UZ"/>
        </w:rPr>
        <w:t>maʼmuriy ixtiyoriylikning (diskretsion vakolatning)qonuniyligi;</w:t>
      </w:r>
    </w:p>
    <w:p w:rsidR="00811FEB" w:rsidRDefault="00811FEB" w:rsidP="00811FEB">
      <w:pPr>
        <w:pStyle w:val="a4"/>
        <w:ind w:right="-284" w:firstLine="567"/>
        <w:jc w:val="both"/>
        <w:rPr>
          <w:rFonts w:eastAsia="Times New Roman"/>
          <w:bCs/>
          <w:iCs/>
          <w:noProof/>
          <w:sz w:val="28"/>
          <w:szCs w:val="28"/>
          <w:lang w:val="uz-Cyrl-UZ"/>
        </w:rPr>
      </w:pPr>
      <w:r>
        <w:rPr>
          <w:rFonts w:eastAsia="Times New Roman"/>
          <w:bCs/>
          <w:iCs/>
          <w:noProof/>
          <w:sz w:val="28"/>
          <w:szCs w:val="28"/>
          <w:lang w:val="uz-Cyrl-UZ"/>
        </w:rPr>
        <w:t>Maʼmuriy</w:t>
      </w:r>
      <w:r>
        <w:rPr>
          <w:rFonts w:eastAsia="Times New Roman"/>
          <w:bCs/>
          <w:iCs/>
          <w:noProof/>
          <w:sz w:val="28"/>
          <w:szCs w:val="28"/>
          <w:lang w:val="uz-Cyrl-UZ"/>
        </w:rPr>
        <w:tab/>
        <w:t xml:space="preserve">organlarning manfaatdor shaxslarga nisbatan maʼmuriy-huquqiy faoliyatiga, shu jumladan litsenziya, ruxsat berish, roʻyxatdan oʻtkazish tartib-taomillariga, davlat xizmatlarini koʻrsatish bilan bogʻliq boshqa tartib- taomillarga, shuningdek qonun hujjatlariga muvofiq boshqa maʼmuriy-huquqiy </w:t>
      </w:r>
      <w:r>
        <w:rPr>
          <w:rFonts w:eastAsia="Times New Roman"/>
          <w:b/>
          <w:bCs/>
          <w:iCs/>
          <w:noProof/>
          <w:sz w:val="28"/>
          <w:szCs w:val="28"/>
          <w:lang w:val="uz-Cyrl-UZ"/>
        </w:rPr>
        <w:t>faoliyatga nisbatan tatbiq etiladi.</w:t>
      </w:r>
      <w:r>
        <w:pict>
          <v:group id="Группа 16" o:spid="_x0000_s1031" style="position:absolute;left:0;text-align:left;margin-left:98.2pt;margin-top:567.4pt;width:186.1pt;height:273.85pt;z-index:-251658240;mso-position-horizontal-relative:page;mso-position-vertical-relative:text" coordorigin="1964,-115" coordsize="3722,5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1969;top:-20;width:3712;height:53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bkHHAAAAA2wAAAA8AAABkcnMvZG93bnJldi54bWxETztrwzAQ3gv9D+IK2Ro5GdLiRAl9UOgW&#10;7GbJdlgXy9Q6CUu21X8fBQLd7uN73u6QbC8mGkLnWMFqWYAgbpzuuFVw+vl6fgURIrLG3jEp+KMA&#10;h/3jww5L7WauaKpjK3IIhxIVmBh9KWVoDFkMS+eJM3dxg8WY4dBKPeCcw20v10WxkRY7zg0GPX0Y&#10;an7r0Sq4+NHz+V2mej2dP6tjMqtxrpRaPKW3LYhIKf6L7+5vnee/wO2XfIDcX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BuQccAAAADbAAAADwAAAAAAAAAAAAAAAACfAgAA&#10;ZHJzL2Rvd25yZXYueG1sUEsFBgAAAAAEAAQA9wAAAIwDAAAAAA==&#10;">
              <v:imagedata r:id="rId4" o:title=""/>
            </v:shape>
            <v:shape id="AutoShape 19" o:spid="_x0000_s1033" style="position:absolute;left:1969;top:-20;width:3712;height:5376;visibility:visible" coordsize="3712,53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1HyMUA&#10;AADbAAAADwAAAGRycy9kb3ducmV2LnhtbESPQW/CMAyF70j7D5GRdoMUhBgqBIQmprHDDsA0wc00&#10;XlOtcbomg+7f48Mkbn7y+56fF6vO1+pCbawCGxgNM1DERbAVlwY+Di+DGaiYkC3WgcnAH0VYLR96&#10;C8xtuPKOLvtUKgnhmKMBl1KTax0LRx7jMDTEsvsKrccksi21bfEq4b7W4yybao8VywWHDT07Kr73&#10;v15qbN3k/fg20afqZ5NNXz/P5Wz0ZMxjv1vPQSXq0t38T2+tcFJWfpEB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UfIxQAAANsAAAAPAAAAAAAAAAAAAAAAAJgCAABkcnMv&#10;ZG93bnJldi54bWxQSwUGAAAAAAQABAD1AAAAigMAAAAA&#10;" adj="0,,0" path="m619,l541,5,466,19,395,42,328,72r-63,39l208,156r-52,52l111,265,72,328,42,395,19,466,5,541,,618,,5375t3712,l3712,618r-5,-77l3693,466r-23,-71l3640,328r-39,-63l3556,208r-52,-52l3447,111,3384,72,3317,42,3246,19,3171,5,3093,,619,e" filled="f" strokecolor="#4f81bc" strokeweight=".5pt">
              <v:stroke joinstyle="round"/>
              <v:formulas/>
              <v:path arrowok="t" o:connecttype="custom" o:connectlocs="619,-19;541,-14;466,0;395,23;328,53;265,92;208,137;156,189;111,246;72,309;42,376;19,447;5,522;0,599;0,5356;3712,5356;3712,599;3707,522;3693,447;3670,376;3640,309;3601,246;3556,189;3504,137;3447,92;3384,53;3317,23;3246,0;3171,-14;3093,-19;619,-19" o:connectangles="0,0,0,0,0,0,0,0,0,0,0,0,0,0,0,0,0,0,0,0,0,0,0,0,0,0,0,0,0,0,0"/>
            </v:shape>
            <v:shape id="Freeform 20" o:spid="_x0000_s1034" style="position:absolute;left:2250;top:-106;width:3014;height:635;visibility:visible;mso-wrap-style:square;v-text-anchor:top" coordsize="301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evcMA&#10;AADbAAAADwAAAGRycy9kb3ducmV2LnhtbERPS27CMBDdV+odrKnEDpwWNYWAQSkSvxWUcIBRPCQR&#10;8TiNDaQ9fY2E1N08ve9M552pxZVaV1lW8DqIQBDnVldcKDhmy/4IhPPIGmvLpOCHHMxnz09TTLS9&#10;8RddD74QIYRdggpK75tESpeXZNANbEMcuJNtDfoA20LqFm8h3NTyLYpiabDi0FBiQ4uS8vPhYhTQ&#10;6jPOhvF6//2xW/+m2/H+PTunSvVeunQCwlPn/8UP90aH+WO4/x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yevcMAAADbAAAADwAAAAAAAAAAAAAAAACYAgAAZHJzL2Rv&#10;d25yZXYueG1sUEsFBgAAAAAEAAQA9QAAAIgDAAAAAA==&#10;" path="m2908,l106,,65,8,31,31,8,64,,106,,529r8,41l31,604r34,23l106,635r2802,l2949,627r34,-23l3006,570r8,-41l3014,106r-8,-42l2983,31,2949,8,2908,xe" stroked="f">
              <v:path arrowok="t" o:connecttype="custom" o:connectlocs="2908,-105;106,-105;65,-97;31,-74;8,-41;0,1;0,424;8,465;31,499;65,522;106,530;2908,530;2949,522;2983,499;3006,465;3014,424;3014,1;3006,-41;2983,-74;2949,-97;2908,-105" o:connectangles="0,0,0,0,0,0,0,0,0,0,0,0,0,0,0,0,0,0,0,0,0"/>
            </v:shape>
            <v:shape id="Freeform 21" o:spid="_x0000_s1035" style="position:absolute;left:2250;top:-106;width:3014;height:635;visibility:visible;mso-wrap-style:square;v-text-anchor:top" coordsize="301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Pen8AA&#10;AADbAAAADwAAAGRycy9kb3ducmV2LnhtbERPy4rCMBTdC/5DuIIb0dTKlNIxig8G3MlUhVlemjtt&#10;meamNLHWv58sBJeH815vB9OInjpXW1awXEQgiAuray4VXC9f8xSE88gaG8uk4EkOtpvxaI2Ztg/+&#10;pj73pQgh7DJUUHnfZlK6oiKDbmFb4sD92s6gD7Arpe7wEcJNI+MoSqTBmkNDhS0dKir+8rtRkJzL&#10;fZ/a/cfzmMj05n7Oq3gmlZpOht0nCE+Df4tf7pNWEIf14Uv4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0Pen8AAAADbAAAADwAAAAAAAAAAAAAAAACYAgAAZHJzL2Rvd25y&#10;ZXYueG1sUEsFBgAAAAAEAAQA9QAAAIUDAAAAAA==&#10;" path="m106,l65,8,31,31,8,64,,106,,529r8,41l31,604r34,23l106,635r2802,l2949,627r34,-23l3006,570r8,-41l3014,106r-8,-42l2983,31,2949,8,2908,,106,xe" filled="f" strokecolor="#4aacc5" strokeweight="1pt">
              <v:path arrowok="t" o:connecttype="custom" o:connectlocs="106,-105;65,-97;31,-74;8,-41;0,1;0,424;8,465;31,499;65,522;106,530;2908,530;2949,522;2983,499;3006,465;3014,424;3014,1;3006,-41;2983,-74;2949,-97;2908,-105;106,-105" o:connectangles="0,0,0,0,0,0,0,0,0,0,0,0,0,0,0,0,0,0,0,0,0"/>
            </v:shape>
            <w10:wrap anchorx="page"/>
          </v:group>
        </w:pict>
      </w:r>
      <w:r>
        <w:pict>
          <v:group id="Группа 11" o:spid="_x0000_s1026" style="position:absolute;left:0;text-align:left;margin-left:98.2pt;margin-top:567.4pt;width:186.1pt;height:273.85pt;z-index:-251658240;mso-position-horizontal-relative:page;mso-position-vertical-relative:text" coordorigin="1964,-115" coordsize="3722,5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">
            <v:shape id="Picture 13" o:spid="_x0000_s1027" type="#_x0000_t75" style="position:absolute;left:1969;top:-20;width:3712;height:53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sM+nAAAAA2wAAAA8AAABkcnMvZG93bnJldi54bWxETz1rwzAQ3Qv5D+IC3Ro5HkpxooQmpdAt&#10;2O2S7bAulql1EpZsq/8+KhS63eN93v6Y7CBmGkPvWMF2U4Agbp3uuVPw9fn+9AIiRGSNg2NS8EMB&#10;jofVwx4r7RauaW5iJ3IIhwoVmBh9JWVoDVkMG+eJM3dzo8WY4dhJPeKSw+0gy6J4lhZ7zg0GPZ0N&#10;td/NZBXc/OT5epKpKefrW31JZjsttVKP6/S6AxEpxX/xn/tD5/kl/P6SD5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Gwz6cAAAADbAAAADwAAAAAAAAAAAAAAAACfAgAA&#10;ZHJzL2Rvd25yZXYueG1sUEsFBgAAAAAEAAQA9wAAAIwDAAAAAA==&#10;">
              <v:imagedata r:id="rId4" o:title=""/>
            </v:shape>
            <v:shape id="AutoShape 14" o:spid="_x0000_s1028" style="position:absolute;left:1969;top:-20;width:3712;height:5376;visibility:visible" coordsize="3712,53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ucUA&#10;AADbAAAADwAAAGRycy9kb3ducmV2LnhtbESPQWsCMRCF7wX/Q5hCbzWrFSurUUQs1YMHrYjexs10&#10;s7iZbDeprv/eCIK3Gd773rwZTRpbijPVvnCsoNNOQBBnThecK9j+fL0PQPiArLF0TAqu5GEybr2M&#10;MNXuwms6b0IuYgj7FBWYEKpUSp8ZsujbriKO2q+rLYa41rnUNV5iuC1lN0n60mLB8YLBimaGstPm&#10;38YaC9Nb7Zc9eSj+5kn/e3fMB51Ppd5em+kQRKAmPM0PeqEj9wH3X+IAcn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W5xQAAANsAAAAPAAAAAAAAAAAAAAAAAJgCAABkcnMv&#10;ZG93bnJldi54bWxQSwUGAAAAAAQABAD1AAAAigMAAAAA&#10;" adj="0,,0" path="m619,l541,5,466,19,395,42,328,72r-63,39l208,156r-52,52l111,265,72,328,42,395,19,466,5,541,,618,,5375t3712,l3712,618r-5,-77l3693,466r-23,-71l3640,328r-39,-63l3556,208r-52,-52l3447,111,3384,72,3317,42,3246,19,3171,5,3093,,619,e" filled="f" strokecolor="#4f81bc" strokeweight=".5pt">
              <v:stroke joinstyle="round"/>
              <v:formulas/>
              <v:path arrowok="t" o:connecttype="custom" o:connectlocs="619,-19;541,-14;466,0;395,23;328,53;265,92;208,137;156,189;111,246;72,309;42,376;19,447;5,522;0,599;0,5356;3712,5356;3712,599;3707,522;3693,447;3670,376;3640,309;3601,246;3556,189;3504,137;3447,92;3384,53;3317,23;3246,0;3171,-14;3093,-19;619,-19" o:connectangles="0,0,0,0,0,0,0,0,0,0,0,0,0,0,0,0,0,0,0,0,0,0,0,0,0,0,0,0,0,0,0"/>
            </v:shape>
            <v:shape id="Freeform 15" o:spid="_x0000_s1029" style="position:absolute;left:2250;top:-106;width:3014;height:635;visibility:visible;mso-wrap-style:square;v-text-anchor:top" coordsize="301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0xI8MA&#10;AADbAAAADwAAAGRycy9kb3ducmV2LnhtbERPyW7CMBC9V+o/WFOJW3FaaKApBgUklp5Y0g8YxdMk&#10;Ih6H2EDar8eVkHqbp7fOZNaZWlyodZVlBS/9CARxbnXFhYKvbPk8BuE8ssbaMin4IQez6ePDBBNt&#10;r7yny8EXIoSwS1BB6X2TSOnykgy6vm2IA/dtW4M+wLaQusVrCDe1fI2iWBqsODSU2NCipPx4OBsF&#10;tJrH2SBe706j7fo3/XzfvWXHVKneU5d+gPDU+X/x3b3RYf4Q/n4JB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0xI8MAAADbAAAADwAAAAAAAAAAAAAAAACYAgAAZHJzL2Rv&#10;d25yZXYueG1sUEsFBgAAAAAEAAQA9QAAAIgDAAAAAA==&#10;" path="m2908,l106,,65,8,31,31,8,64,,106,,529r8,41l31,604r34,23l106,635r2802,l2949,627r34,-23l3006,570r8,-41l3014,106r-8,-42l2983,31,2949,8,2908,xe" stroked="f">
              <v:path arrowok="t" o:connecttype="custom" o:connectlocs="2908,-105;106,-105;65,-97;31,-74;8,-41;0,1;0,424;8,465;31,499;65,522;106,530;2908,530;2949,522;2983,499;3006,465;3014,424;3014,1;3006,-41;2983,-74;2949,-97;2908,-105" o:connectangles="0,0,0,0,0,0,0,0,0,0,0,0,0,0,0,0,0,0,0,0,0"/>
            </v:shape>
            <v:shape id="Freeform 16" o:spid="_x0000_s1030" style="position:absolute;left:2250;top:-106;width:3014;height:635;visibility:visible;mso-wrap-style:square;v-text-anchor:top" coordsize="301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i3usAA&#10;AADbAAAADwAAAGRycy9kb3ducmV2LnhtbERPS4vCMBC+C/6HMIIX0VQXS6lG8YGwN1kf4HFoxrbY&#10;TEoTa/33ZmFhb/PxPWe57kwlWmpcaVnBdBKBIM6sLjlXcDkfxgkI55E1VpZJwZscrFf93hJTbV/8&#10;Q+3J5yKEsEtRQeF9nUrpsoIMuomtiQN3t41BH2CTS93gK4SbSs6iKJYGSw4NBda0Kyh7nJ5GQXzM&#10;t21it/P3PpbJ1d2OX7ORVGo46DYLEJ46/y/+c3/rMH8Ov7+EA+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i3usAAAADbAAAADwAAAAAAAAAAAAAAAACYAgAAZHJzL2Rvd25y&#10;ZXYueG1sUEsFBgAAAAAEAAQA9QAAAIUDAAAAAA==&#10;" path="m106,l65,8,31,31,8,64,,106,,529r8,41l31,604r34,23l106,635r2802,l2949,627r34,-23l3006,570r8,-41l3014,106r-8,-42l2983,31,2949,8,2908,,106,xe" filled="f" strokecolor="#4aacc5" strokeweight="1pt">
              <v:path arrowok="t" o:connecttype="custom" o:connectlocs="106,-105;65,-97;31,-74;8,-41;0,1;0,424;8,465;31,499;65,522;106,530;2908,530;2949,522;2983,499;3006,465;3014,424;3014,1;3006,-41;2983,-74;2949,-97;2908,-105;106,-105" o:connectangles="0,0,0,0,0,0,0,0,0,0,0,0,0,0,0,0,0,0,0,0,0"/>
            </v:shape>
            <w10:wrap anchorx="page"/>
          </v:group>
        </w:pict>
      </w:r>
    </w:p>
    <w:p w:rsidR="00811FEB" w:rsidRDefault="00811FEB" w:rsidP="00811FEB">
      <w:pPr>
        <w:pStyle w:val="a4"/>
        <w:ind w:right="-284" w:firstLine="567"/>
        <w:jc w:val="both"/>
        <w:rPr>
          <w:rFonts w:eastAsia="Times New Roman"/>
          <w:bCs/>
          <w:iCs/>
          <w:noProof/>
          <w:sz w:val="28"/>
          <w:szCs w:val="28"/>
          <w:lang w:val="uz-Cyrl-UZ"/>
        </w:rPr>
      </w:pPr>
    </w:p>
    <w:p w:rsidR="00811FEB" w:rsidRPr="00811FEB" w:rsidRDefault="00811FEB" w:rsidP="00497D69">
      <w:pPr>
        <w:tabs>
          <w:tab w:val="left" w:pos="851"/>
        </w:tabs>
        <w:spacing w:after="0" w:line="240" w:lineRule="auto"/>
        <w:ind w:firstLine="567"/>
        <w:jc w:val="center"/>
        <w:rPr>
          <w:rFonts w:ascii="Times New Roman" w:hAnsi="Times New Roman" w:cs="Times New Roman"/>
          <w:b/>
          <w:noProof/>
          <w:sz w:val="26"/>
          <w:szCs w:val="26"/>
          <w:lang w:val="uz-Cyrl-UZ"/>
        </w:rPr>
      </w:pPr>
    </w:p>
    <w:p w:rsidR="00497D69" w:rsidRPr="00497D69" w:rsidRDefault="00497D69" w:rsidP="00497D69">
      <w:pPr>
        <w:tabs>
          <w:tab w:val="left" w:pos="851"/>
        </w:tabs>
        <w:spacing w:after="0" w:line="240" w:lineRule="auto"/>
        <w:ind w:firstLine="567"/>
        <w:jc w:val="center"/>
        <w:rPr>
          <w:rFonts w:ascii="Times New Roman" w:hAnsi="Times New Roman" w:cs="Times New Roman"/>
          <w:b/>
          <w:noProof/>
          <w:sz w:val="26"/>
          <w:szCs w:val="26"/>
          <w:lang w:val="uz-Cyrl-UZ"/>
        </w:rPr>
      </w:pPr>
      <w:r w:rsidRPr="00811FEB">
        <w:rPr>
          <w:rFonts w:ascii="Times New Roman" w:hAnsi="Times New Roman" w:cs="Times New Roman"/>
          <w:b/>
          <w:noProof/>
          <w:sz w:val="26"/>
          <w:szCs w:val="26"/>
        </w:rPr>
        <w:t>10</w:t>
      </w:r>
      <w:r w:rsidRPr="00497D69">
        <w:rPr>
          <w:rFonts w:ascii="Times New Roman" w:hAnsi="Times New Roman" w:cs="Times New Roman"/>
          <w:b/>
          <w:noProof/>
          <w:sz w:val="26"/>
          <w:szCs w:val="26"/>
          <w:lang w:val="uz-Cyrl-UZ"/>
        </w:rPr>
        <w:t>-MAVZU. MAʼMURIY TARTIB-TA</w:t>
      </w:r>
      <w:r w:rsidRPr="00497D69">
        <w:rPr>
          <w:rFonts w:ascii="Times New Roman" w:hAnsi="Times New Roman" w:cs="Times New Roman"/>
          <w:b/>
          <w:noProof/>
          <w:sz w:val="26"/>
          <w:szCs w:val="26"/>
          <w:lang w:val="en-US"/>
        </w:rPr>
        <w:t>O</w:t>
      </w:r>
      <w:bookmarkStart w:id="0" w:name="_GoBack"/>
      <w:bookmarkEnd w:id="0"/>
      <w:r w:rsidRPr="00497D69">
        <w:rPr>
          <w:rFonts w:ascii="Times New Roman" w:hAnsi="Times New Roman" w:cs="Times New Roman"/>
          <w:b/>
          <w:noProof/>
          <w:sz w:val="26"/>
          <w:szCs w:val="26"/>
          <w:lang w:val="uz-Cyrl-UZ"/>
        </w:rPr>
        <w:t>MILLAR</w:t>
      </w:r>
    </w:p>
    <w:p w:rsidR="00497D69" w:rsidRPr="00497D69" w:rsidRDefault="00497D69" w:rsidP="00497D69">
      <w:pPr>
        <w:tabs>
          <w:tab w:val="left" w:pos="851"/>
        </w:tabs>
        <w:spacing w:after="0" w:line="240" w:lineRule="auto"/>
        <w:ind w:firstLine="567"/>
        <w:jc w:val="center"/>
        <w:rPr>
          <w:rFonts w:ascii="Times New Roman" w:hAnsi="Times New Roman" w:cs="Times New Roman"/>
          <w:b/>
          <w:noProof/>
          <w:sz w:val="26"/>
          <w:szCs w:val="26"/>
          <w:lang w:val="uz-Cyrl-UZ"/>
        </w:rPr>
      </w:pPr>
    </w:p>
    <w:p w:rsidR="00497D69" w:rsidRPr="00497D69" w:rsidRDefault="00497D69" w:rsidP="00497D69">
      <w:pPr>
        <w:tabs>
          <w:tab w:val="left" w:pos="851"/>
        </w:tabs>
        <w:spacing w:after="0" w:line="240" w:lineRule="auto"/>
        <w:ind w:firstLine="567"/>
        <w:jc w:val="center"/>
        <w:rPr>
          <w:rFonts w:ascii="Times New Roman" w:hAnsi="Times New Roman" w:cs="Times New Roman"/>
          <w:b/>
          <w:noProof/>
          <w:sz w:val="26"/>
          <w:szCs w:val="26"/>
          <w:lang w:val="uz-Cyrl-UZ"/>
        </w:rPr>
      </w:pPr>
      <w:r w:rsidRPr="00497D69">
        <w:rPr>
          <w:rFonts w:ascii="Times New Roman" w:hAnsi="Times New Roman" w:cs="Times New Roman"/>
          <w:b/>
          <w:noProof/>
          <w:sz w:val="26"/>
          <w:szCs w:val="26"/>
          <w:lang w:val="uz-Cyrl-UZ"/>
        </w:rPr>
        <w:t>MAVZU DOIRASIDA KOʻRIB CHIQILADIGAN ASOSIY MASALALAR QUYIDAGILARDAN IBORAT</w:t>
      </w:r>
    </w:p>
    <w:p w:rsidR="00497D69" w:rsidRPr="00497D69" w:rsidRDefault="00497D69" w:rsidP="00497D69">
      <w:pPr>
        <w:tabs>
          <w:tab w:val="left" w:pos="851"/>
        </w:tabs>
        <w:spacing w:after="0" w:line="240" w:lineRule="auto"/>
        <w:ind w:firstLine="567"/>
        <w:rPr>
          <w:rFonts w:ascii="Times New Roman" w:hAnsi="Times New Roman" w:cs="Times New Roman"/>
          <w:noProof/>
          <w:sz w:val="26"/>
          <w:szCs w:val="26"/>
          <w:lang w:val="uz-Cyrl-UZ"/>
        </w:rPr>
      </w:pPr>
      <w:r w:rsidRPr="00497D69">
        <w:rPr>
          <w:rFonts w:ascii="Times New Roman" w:hAnsi="Times New Roman" w:cs="Times New Roman"/>
          <w:noProof/>
          <w:sz w:val="26"/>
          <w:szCs w:val="26"/>
          <w:lang w:val="uz-Cyrl-UZ"/>
        </w:rPr>
        <w:t>1.</w:t>
      </w:r>
      <w:r w:rsidRPr="00497D69">
        <w:rPr>
          <w:rFonts w:ascii="Times New Roman" w:hAnsi="Times New Roman" w:cs="Times New Roman"/>
          <w:noProof/>
          <w:sz w:val="26"/>
          <w:szCs w:val="26"/>
          <w:lang w:val="uz-Cyrl-UZ"/>
        </w:rPr>
        <w:tab/>
        <w:t xml:space="preserve">Maʼmuriy protseduralar tushunchasi. </w:t>
      </w:r>
    </w:p>
    <w:p w:rsidR="00497D69" w:rsidRPr="00497D69" w:rsidRDefault="00497D69" w:rsidP="00497D69">
      <w:pPr>
        <w:tabs>
          <w:tab w:val="left" w:pos="851"/>
        </w:tabs>
        <w:spacing w:after="0" w:line="240" w:lineRule="auto"/>
        <w:ind w:firstLine="567"/>
        <w:rPr>
          <w:rFonts w:ascii="Times New Roman" w:hAnsi="Times New Roman" w:cs="Times New Roman"/>
          <w:noProof/>
          <w:sz w:val="26"/>
          <w:szCs w:val="26"/>
          <w:lang w:val="uz-Cyrl-UZ"/>
        </w:rPr>
      </w:pPr>
      <w:r w:rsidRPr="00497D69">
        <w:rPr>
          <w:rFonts w:ascii="Times New Roman" w:hAnsi="Times New Roman" w:cs="Times New Roman"/>
          <w:noProof/>
          <w:sz w:val="26"/>
          <w:szCs w:val="26"/>
          <w:lang w:val="uz-Cyrl-UZ"/>
        </w:rPr>
        <w:t>2.</w:t>
      </w:r>
      <w:r w:rsidRPr="00497D69">
        <w:rPr>
          <w:rFonts w:ascii="Times New Roman" w:hAnsi="Times New Roman" w:cs="Times New Roman"/>
          <w:noProof/>
          <w:sz w:val="26"/>
          <w:szCs w:val="26"/>
          <w:lang w:val="uz-Cyrl-UZ"/>
        </w:rPr>
        <w:tab/>
        <w:t>Maʼmuriy protseduralar tasniflanishi.</w:t>
      </w:r>
    </w:p>
    <w:p w:rsidR="00497D69" w:rsidRPr="00497D69" w:rsidRDefault="00497D69" w:rsidP="00497D69">
      <w:pPr>
        <w:tabs>
          <w:tab w:val="left" w:pos="851"/>
        </w:tabs>
        <w:spacing w:after="0" w:line="240" w:lineRule="auto"/>
        <w:ind w:firstLine="567"/>
        <w:rPr>
          <w:rFonts w:ascii="Times New Roman" w:hAnsi="Times New Roman" w:cs="Times New Roman"/>
          <w:noProof/>
          <w:sz w:val="26"/>
          <w:szCs w:val="26"/>
          <w:lang w:val="uz-Cyrl-UZ"/>
        </w:rPr>
      </w:pPr>
      <w:r w:rsidRPr="00497D69">
        <w:rPr>
          <w:rFonts w:ascii="Times New Roman" w:hAnsi="Times New Roman" w:cs="Times New Roman"/>
          <w:noProof/>
          <w:sz w:val="26"/>
          <w:szCs w:val="26"/>
          <w:lang w:val="uz-Cyrl-UZ"/>
        </w:rPr>
        <w:t>3.</w:t>
      </w:r>
      <w:r w:rsidRPr="00497D69">
        <w:rPr>
          <w:rFonts w:ascii="Times New Roman" w:hAnsi="Times New Roman" w:cs="Times New Roman"/>
          <w:noProof/>
          <w:sz w:val="26"/>
          <w:szCs w:val="26"/>
          <w:lang w:val="uz-Cyrl-UZ"/>
        </w:rPr>
        <w:tab/>
        <w:t>Maxsus maʼmuriy protseduralar.</w:t>
      </w:r>
    </w:p>
    <w:p w:rsidR="00497D69" w:rsidRPr="00497D69" w:rsidRDefault="00497D69" w:rsidP="00497D69">
      <w:pPr>
        <w:tabs>
          <w:tab w:val="left" w:pos="851"/>
        </w:tabs>
        <w:spacing w:after="0" w:line="240" w:lineRule="auto"/>
        <w:ind w:firstLine="567"/>
        <w:rPr>
          <w:rFonts w:ascii="Times New Roman" w:hAnsi="Times New Roman" w:cs="Times New Roman"/>
          <w:noProof/>
          <w:sz w:val="26"/>
          <w:szCs w:val="26"/>
          <w:lang w:val="uz-Cyrl-UZ"/>
        </w:rPr>
      </w:pPr>
      <w:r w:rsidRPr="00497D69">
        <w:rPr>
          <w:rFonts w:ascii="Times New Roman" w:hAnsi="Times New Roman" w:cs="Times New Roman"/>
          <w:noProof/>
          <w:sz w:val="26"/>
          <w:szCs w:val="26"/>
          <w:lang w:val="uz-Cyrl-UZ"/>
        </w:rPr>
        <w:t>4.</w:t>
      </w:r>
      <w:r w:rsidRPr="00497D69">
        <w:rPr>
          <w:rFonts w:ascii="Times New Roman" w:hAnsi="Times New Roman" w:cs="Times New Roman"/>
          <w:noProof/>
          <w:sz w:val="26"/>
          <w:szCs w:val="26"/>
          <w:lang w:val="uz-Cyrl-UZ"/>
        </w:rPr>
        <w:tab/>
        <w:t>Maʼmuriy protseduralar prinsiplari</w:t>
      </w:r>
    </w:p>
    <w:p w:rsidR="00497D69" w:rsidRPr="00497D69" w:rsidRDefault="00497D69" w:rsidP="00497D69">
      <w:pPr>
        <w:tabs>
          <w:tab w:val="left" w:pos="851"/>
        </w:tabs>
        <w:spacing w:after="0" w:line="240" w:lineRule="auto"/>
        <w:ind w:firstLine="567"/>
        <w:rPr>
          <w:rFonts w:ascii="Times New Roman" w:hAnsi="Times New Roman" w:cs="Times New Roman"/>
          <w:noProof/>
          <w:sz w:val="26"/>
          <w:szCs w:val="26"/>
          <w:lang w:val="uz-Cyrl-UZ"/>
        </w:rPr>
      </w:pPr>
      <w:r w:rsidRPr="00497D69">
        <w:rPr>
          <w:rFonts w:ascii="Times New Roman" w:hAnsi="Times New Roman" w:cs="Times New Roman"/>
          <w:noProof/>
          <w:sz w:val="26"/>
          <w:szCs w:val="26"/>
          <w:lang w:val="uz-Cyrl-UZ"/>
        </w:rPr>
        <w:t>5.</w:t>
      </w:r>
      <w:r w:rsidRPr="00497D69">
        <w:rPr>
          <w:rFonts w:ascii="Times New Roman" w:hAnsi="Times New Roman" w:cs="Times New Roman"/>
          <w:noProof/>
          <w:sz w:val="26"/>
          <w:szCs w:val="26"/>
          <w:lang w:val="uz-Cyrl-UZ"/>
        </w:rPr>
        <w:tab/>
        <w:t>Maʼmuriy protseduralarning umumiy qoidalari.</w:t>
      </w:r>
    </w:p>
    <w:p w:rsidR="00497D69" w:rsidRPr="00497D69" w:rsidRDefault="00497D69" w:rsidP="00497D69">
      <w:pPr>
        <w:tabs>
          <w:tab w:val="left" w:pos="851"/>
        </w:tabs>
        <w:spacing w:after="0" w:line="240" w:lineRule="auto"/>
        <w:ind w:firstLine="567"/>
        <w:rPr>
          <w:rFonts w:ascii="Times New Roman" w:hAnsi="Times New Roman" w:cs="Times New Roman"/>
          <w:noProof/>
          <w:sz w:val="26"/>
          <w:szCs w:val="26"/>
          <w:lang w:val="uz-Cyrl-UZ"/>
        </w:rPr>
      </w:pPr>
      <w:r w:rsidRPr="00497D69">
        <w:rPr>
          <w:rFonts w:ascii="Times New Roman" w:hAnsi="Times New Roman" w:cs="Times New Roman"/>
          <w:noProof/>
          <w:sz w:val="26"/>
          <w:szCs w:val="26"/>
          <w:lang w:val="uz-Cyrl-UZ"/>
        </w:rPr>
        <w:t>6.</w:t>
      </w:r>
      <w:r w:rsidRPr="00497D69">
        <w:rPr>
          <w:rFonts w:ascii="Times New Roman" w:hAnsi="Times New Roman" w:cs="Times New Roman"/>
          <w:noProof/>
          <w:sz w:val="26"/>
          <w:szCs w:val="26"/>
          <w:lang w:val="uz-Cyrl-UZ"/>
        </w:rPr>
        <w:tab/>
        <w:t>Maʼmuriy ish yuritish.</w:t>
      </w:r>
    </w:p>
    <w:p w:rsidR="00497D69" w:rsidRPr="00497D69" w:rsidRDefault="00497D69" w:rsidP="00497D69">
      <w:pPr>
        <w:tabs>
          <w:tab w:val="left" w:pos="851"/>
        </w:tabs>
        <w:spacing w:after="0" w:line="240" w:lineRule="auto"/>
        <w:ind w:firstLine="567"/>
        <w:rPr>
          <w:rFonts w:ascii="Times New Roman" w:hAnsi="Times New Roman" w:cs="Times New Roman"/>
          <w:noProof/>
          <w:sz w:val="26"/>
          <w:szCs w:val="26"/>
          <w:lang w:val="uz-Cyrl-UZ"/>
        </w:rPr>
      </w:pPr>
      <w:r w:rsidRPr="00497D69">
        <w:rPr>
          <w:rFonts w:ascii="Times New Roman" w:hAnsi="Times New Roman" w:cs="Times New Roman"/>
          <w:noProof/>
          <w:sz w:val="26"/>
          <w:szCs w:val="26"/>
          <w:lang w:val="uz-Cyrl-UZ"/>
        </w:rPr>
        <w:t>7.</w:t>
      </w:r>
      <w:r w:rsidRPr="00497D69">
        <w:rPr>
          <w:rFonts w:ascii="Times New Roman" w:hAnsi="Times New Roman" w:cs="Times New Roman"/>
          <w:noProof/>
          <w:sz w:val="26"/>
          <w:szCs w:val="26"/>
          <w:lang w:val="uz-Cyrl-UZ"/>
        </w:rPr>
        <w:tab/>
        <w:t xml:space="preserve">Oddiy maʼmuriy protsedura. Formal (rasmiy) maʼmuriy protsedura.  </w:t>
      </w:r>
    </w:p>
    <w:p w:rsidR="00497D69" w:rsidRPr="00497D69" w:rsidRDefault="00497D69" w:rsidP="00497D69">
      <w:pPr>
        <w:tabs>
          <w:tab w:val="left" w:pos="851"/>
        </w:tabs>
        <w:spacing w:after="0" w:line="240" w:lineRule="auto"/>
        <w:ind w:firstLine="567"/>
        <w:rPr>
          <w:rFonts w:ascii="Times New Roman" w:hAnsi="Times New Roman" w:cs="Times New Roman"/>
          <w:b/>
          <w:noProof/>
          <w:sz w:val="26"/>
          <w:szCs w:val="26"/>
          <w:lang w:val="uz-Cyrl-UZ"/>
        </w:rPr>
      </w:pPr>
    </w:p>
    <w:p w:rsidR="00497D69" w:rsidRPr="00497D69" w:rsidRDefault="00497D69" w:rsidP="00497D69">
      <w:pPr>
        <w:tabs>
          <w:tab w:val="left" w:pos="851"/>
        </w:tabs>
        <w:spacing w:after="0" w:line="240" w:lineRule="auto"/>
        <w:ind w:firstLine="567"/>
        <w:jc w:val="center"/>
        <w:rPr>
          <w:rFonts w:ascii="Times New Roman" w:hAnsi="Times New Roman" w:cs="Times New Roman"/>
          <w:b/>
          <w:bCs/>
          <w:noProof/>
          <w:sz w:val="26"/>
          <w:szCs w:val="26"/>
          <w:lang w:val="uz-Cyrl-UZ"/>
        </w:rPr>
      </w:pPr>
      <w:r w:rsidRPr="00497D69">
        <w:rPr>
          <w:rFonts w:ascii="Times New Roman" w:hAnsi="Times New Roman" w:cs="Times New Roman"/>
          <w:b/>
          <w:bCs/>
          <w:noProof/>
          <w:sz w:val="26"/>
          <w:szCs w:val="26"/>
          <w:lang w:val="uz-Cyrl-UZ"/>
        </w:rPr>
        <w:t>MAʼMURIY PROTSEDURALAR TUSHUNCHASI</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uz-Cyrl-UZ"/>
        </w:rPr>
      </w:pPr>
      <w:r w:rsidRPr="00497D69">
        <w:rPr>
          <w:rFonts w:ascii="Times New Roman" w:hAnsi="Times New Roman" w:cs="Times New Roman"/>
          <w:bCs/>
          <w:noProof/>
          <w:sz w:val="26"/>
          <w:szCs w:val="26"/>
          <w:lang w:val="uz-Cyrl-UZ"/>
        </w:rPr>
        <w:tab/>
      </w:r>
      <w:r w:rsidRPr="00497D69">
        <w:rPr>
          <w:rFonts w:ascii="Times New Roman" w:hAnsi="Times New Roman" w:cs="Times New Roman"/>
          <w:b/>
          <w:bCs/>
          <w:noProof/>
          <w:sz w:val="26"/>
          <w:szCs w:val="26"/>
          <w:lang w:val="uz-Cyrl-UZ"/>
        </w:rPr>
        <w:t>Maʼmuriy protseduralar</w:t>
      </w:r>
      <w:r w:rsidRPr="00497D69">
        <w:rPr>
          <w:rFonts w:ascii="Times New Roman" w:hAnsi="Times New Roman" w:cs="Times New Roman"/>
          <w:bCs/>
          <w:noProof/>
          <w:sz w:val="26"/>
          <w:szCs w:val="26"/>
          <w:lang w:val="uz-Cyrl-UZ"/>
        </w:rPr>
        <w:t xml:space="preserve"> - maʼmuriy organlarning ularga xizmat yuzasidan boʻysundirilmagan manfaatdor shaxslar bilan qonun normalariga muvofiq kelib chiqadigan munosabatlarida davlat boshqaruvi vakolatlarini amalga oshirish orqali manfaatdor shaxslarning huquqlari va qonuniy manfaatlarini taʼminlashga qaratilgan, maʼmuriy-huquqiy faoliyatini tartibga soladigan (regulyativ) protsessual qoidalardir.   </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uz-Cyrl-UZ"/>
        </w:rPr>
      </w:pPr>
      <w:r w:rsidRPr="00497D69">
        <w:rPr>
          <w:rFonts w:ascii="Times New Roman" w:hAnsi="Times New Roman" w:cs="Times New Roman"/>
          <w:bCs/>
          <w:noProof/>
          <w:sz w:val="26"/>
          <w:szCs w:val="26"/>
          <w:lang w:val="uz-Cyrl-UZ"/>
        </w:rPr>
        <w:t xml:space="preserve">Moddiy huquq normalarini amalga oshirish - protsedura deb yuritiladi. Maʼmuriy protsedura davlat boshqaruv organlarining (mansabdor shaxslarning) moddiy maʼmuriy huquq normalarini qoʻllashda yuzaga keladigan nizolarni hal qilish, u yoki bu shaxslarning ahloqini huquqiy jihatdan belgilash (taʼriflash), zarur hollarda, maʼmuriy majburlash choralarini qoʻllash faoliyati boʻlishi bilan birga, ijro etish va farmoyish </w:t>
      </w:r>
      <w:r w:rsidRPr="00497D69">
        <w:rPr>
          <w:rFonts w:ascii="Times New Roman" w:hAnsi="Times New Roman" w:cs="Times New Roman"/>
          <w:bCs/>
          <w:noProof/>
          <w:sz w:val="26"/>
          <w:szCs w:val="26"/>
          <w:lang w:val="uz-Cyrl-UZ"/>
        </w:rPr>
        <w:lastRenderedPageBreak/>
        <w:t>berish faoliyati turlarining yigʻindisi hamdir. Boshqacha aytganda, bunday faoliyat maʼmuriy yurisdiksiya faoliyati deb ataladi.</w:t>
      </w:r>
    </w:p>
    <w:p w:rsidR="00497D69" w:rsidRPr="00497D69" w:rsidRDefault="00497D69" w:rsidP="00497D69">
      <w:pPr>
        <w:tabs>
          <w:tab w:val="left" w:pos="851"/>
        </w:tabs>
        <w:spacing w:after="0" w:line="240" w:lineRule="auto"/>
        <w:ind w:firstLine="567"/>
        <w:jc w:val="center"/>
        <w:rPr>
          <w:rFonts w:ascii="Times New Roman" w:hAnsi="Times New Roman" w:cs="Times New Roman"/>
          <w:b/>
          <w:noProof/>
          <w:sz w:val="26"/>
          <w:szCs w:val="26"/>
          <w:lang w:val="uz-Cyrl-UZ"/>
        </w:rPr>
      </w:pPr>
    </w:p>
    <w:p w:rsidR="00497D69" w:rsidRPr="00497D69" w:rsidRDefault="00497D69" w:rsidP="00497D69">
      <w:pPr>
        <w:tabs>
          <w:tab w:val="left" w:pos="851"/>
        </w:tabs>
        <w:spacing w:after="0" w:line="240" w:lineRule="auto"/>
        <w:ind w:firstLine="567"/>
        <w:jc w:val="center"/>
        <w:rPr>
          <w:rFonts w:ascii="Times New Roman" w:hAnsi="Times New Roman" w:cs="Times New Roman"/>
          <w:b/>
          <w:noProof/>
          <w:sz w:val="26"/>
          <w:szCs w:val="26"/>
          <w:lang w:val="uz-Cyrl-UZ"/>
        </w:rPr>
      </w:pPr>
      <w:r w:rsidRPr="00497D69">
        <w:rPr>
          <w:rFonts w:ascii="Times New Roman" w:hAnsi="Times New Roman" w:cs="Times New Roman"/>
          <w:b/>
          <w:noProof/>
          <w:sz w:val="26"/>
          <w:szCs w:val="26"/>
          <w:lang w:val="uz-Cyrl-UZ"/>
        </w:rPr>
        <w:t>MAʼMURIY PROTSESS</w:t>
      </w:r>
    </w:p>
    <w:p w:rsidR="00497D69" w:rsidRPr="00497D69" w:rsidRDefault="00497D69" w:rsidP="00497D69">
      <w:pPr>
        <w:tabs>
          <w:tab w:val="left" w:pos="851"/>
        </w:tabs>
        <w:spacing w:after="0" w:line="240" w:lineRule="auto"/>
        <w:ind w:firstLine="567"/>
        <w:rPr>
          <w:rFonts w:ascii="Times New Roman" w:hAnsi="Times New Roman" w:cs="Times New Roman"/>
          <w:b/>
          <w:noProof/>
          <w:sz w:val="26"/>
          <w:szCs w:val="26"/>
          <w:lang w:val="uz-Cyrl-UZ"/>
        </w:rPr>
      </w:pPr>
      <w:r w:rsidRPr="00497D69">
        <w:rPr>
          <w:rFonts w:ascii="Times New Roman" w:hAnsi="Times New Roman" w:cs="Times New Roman"/>
          <w:b/>
          <w:noProof/>
          <w:sz w:val="26"/>
          <w:szCs w:val="26"/>
          <w:lang w:val="uz-Cyrl-UZ"/>
        </w:rPr>
        <w:t>•</w:t>
      </w:r>
      <w:r w:rsidRPr="00497D69">
        <w:rPr>
          <w:rFonts w:ascii="Times New Roman" w:hAnsi="Times New Roman" w:cs="Times New Roman"/>
          <w:b/>
          <w:noProof/>
          <w:sz w:val="26"/>
          <w:szCs w:val="26"/>
          <w:lang w:val="uz-Cyrl-UZ"/>
        </w:rPr>
        <w:tab/>
        <w:t xml:space="preserve">Tor maʼnoda - </w:t>
      </w:r>
      <w:r w:rsidRPr="00497D69">
        <w:rPr>
          <w:rFonts w:ascii="Times New Roman" w:hAnsi="Times New Roman" w:cs="Times New Roman"/>
          <w:noProof/>
          <w:sz w:val="26"/>
          <w:szCs w:val="26"/>
          <w:lang w:val="uz-Cyrl-UZ"/>
        </w:rPr>
        <w:t>maʼmuriy sud ish yurituvi;</w:t>
      </w:r>
    </w:p>
    <w:p w:rsidR="00497D69" w:rsidRPr="00497D69" w:rsidRDefault="00497D69" w:rsidP="00497D69">
      <w:pPr>
        <w:tabs>
          <w:tab w:val="left" w:pos="851"/>
        </w:tabs>
        <w:spacing w:after="0" w:line="240" w:lineRule="auto"/>
        <w:ind w:firstLine="567"/>
        <w:rPr>
          <w:rFonts w:ascii="Times New Roman" w:hAnsi="Times New Roman" w:cs="Times New Roman"/>
          <w:b/>
          <w:noProof/>
          <w:sz w:val="26"/>
          <w:szCs w:val="26"/>
          <w:lang w:val="uz-Cyrl-UZ"/>
        </w:rPr>
      </w:pPr>
      <w:r w:rsidRPr="00497D69">
        <w:rPr>
          <w:rFonts w:ascii="Times New Roman" w:hAnsi="Times New Roman" w:cs="Times New Roman"/>
          <w:b/>
          <w:noProof/>
          <w:sz w:val="26"/>
          <w:szCs w:val="26"/>
          <w:lang w:val="uz-Cyrl-UZ"/>
        </w:rPr>
        <w:t>•</w:t>
      </w:r>
      <w:r w:rsidRPr="00497D69">
        <w:rPr>
          <w:rFonts w:ascii="Times New Roman" w:hAnsi="Times New Roman" w:cs="Times New Roman"/>
          <w:b/>
          <w:noProof/>
          <w:sz w:val="26"/>
          <w:szCs w:val="26"/>
          <w:lang w:val="uz-Cyrl-UZ"/>
        </w:rPr>
        <w:tab/>
        <w:t xml:space="preserve">Keng maʼnoda - </w:t>
      </w:r>
      <w:r w:rsidRPr="00497D69">
        <w:rPr>
          <w:rFonts w:ascii="Times New Roman" w:hAnsi="Times New Roman" w:cs="Times New Roman"/>
          <w:noProof/>
          <w:sz w:val="26"/>
          <w:szCs w:val="26"/>
          <w:lang w:val="uz-Cyrl-UZ"/>
        </w:rPr>
        <w:t>barcha maʼmuriy jarayon.</w:t>
      </w:r>
    </w:p>
    <w:p w:rsidR="00497D69" w:rsidRPr="00497D69" w:rsidRDefault="00497D69" w:rsidP="00497D69">
      <w:pPr>
        <w:tabs>
          <w:tab w:val="left" w:pos="851"/>
        </w:tabs>
        <w:spacing w:after="0" w:line="240" w:lineRule="auto"/>
        <w:ind w:firstLine="567"/>
        <w:jc w:val="center"/>
        <w:rPr>
          <w:rFonts w:ascii="Times New Roman" w:hAnsi="Times New Roman" w:cs="Times New Roman"/>
          <w:b/>
          <w:noProof/>
          <w:sz w:val="26"/>
          <w:szCs w:val="26"/>
          <w:lang w:val="en-US"/>
        </w:rPr>
      </w:pPr>
    </w:p>
    <w:p w:rsidR="00497D69" w:rsidRPr="00497D69" w:rsidRDefault="00497D69" w:rsidP="00497D69">
      <w:pPr>
        <w:tabs>
          <w:tab w:val="left" w:pos="851"/>
        </w:tabs>
        <w:spacing w:after="0" w:line="240" w:lineRule="auto"/>
        <w:ind w:firstLine="567"/>
        <w:jc w:val="center"/>
        <w:rPr>
          <w:rFonts w:ascii="Times New Roman" w:hAnsi="Times New Roman" w:cs="Times New Roman"/>
          <w:b/>
          <w:bCs/>
          <w:noProof/>
          <w:sz w:val="26"/>
          <w:szCs w:val="26"/>
          <w:lang w:val="uz-Cyrl-UZ"/>
        </w:rPr>
      </w:pPr>
      <w:r w:rsidRPr="00497D69">
        <w:rPr>
          <w:rFonts w:ascii="Times New Roman" w:hAnsi="Times New Roman" w:cs="Times New Roman"/>
          <w:b/>
          <w:bCs/>
          <w:noProof/>
          <w:sz w:val="26"/>
          <w:szCs w:val="26"/>
          <w:lang w:val="uz-Cyrl-UZ"/>
        </w:rPr>
        <w:t>OʻZBEKISTON RESPUBLIKASI “MAʼMURIY TARTIB-TAOMILLAR TOʻGʻRISIDA”GI QONUN</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uz-Cyrl-UZ"/>
        </w:rPr>
      </w:pPr>
      <w:r w:rsidRPr="00497D69">
        <w:rPr>
          <w:rFonts w:ascii="Times New Roman" w:hAnsi="Times New Roman" w:cs="Times New Roman"/>
          <w:bCs/>
          <w:noProof/>
          <w:sz w:val="26"/>
          <w:szCs w:val="26"/>
          <w:lang w:val="uz-Cyrl-UZ"/>
        </w:rPr>
        <w:t>•</w:t>
      </w:r>
      <w:r w:rsidRPr="00497D69">
        <w:rPr>
          <w:rFonts w:ascii="Times New Roman" w:hAnsi="Times New Roman" w:cs="Times New Roman"/>
          <w:bCs/>
          <w:noProof/>
          <w:sz w:val="26"/>
          <w:szCs w:val="26"/>
          <w:lang w:val="uz-Cyrl-UZ"/>
        </w:rPr>
        <w:tab/>
        <w:t>2005-yil birinchi loyiha – AQSH, Germaniya va Yaponiya olimlari ishtirokida</w:t>
      </w:r>
      <w:r w:rsidRPr="00497D69">
        <w:rPr>
          <w:rFonts w:ascii="Times New Roman" w:hAnsi="Times New Roman" w:cs="Times New Roman"/>
          <w:bCs/>
          <w:noProof/>
          <w:sz w:val="26"/>
          <w:szCs w:val="26"/>
          <w:lang w:val="en-US"/>
        </w:rPr>
        <w:t xml:space="preserve"> muhokama qilingan</w:t>
      </w:r>
      <w:r w:rsidRPr="00497D69">
        <w:rPr>
          <w:rFonts w:ascii="Times New Roman" w:hAnsi="Times New Roman" w:cs="Times New Roman"/>
          <w:bCs/>
          <w:noProof/>
          <w:sz w:val="26"/>
          <w:szCs w:val="26"/>
          <w:lang w:val="uz-Cyrl-UZ"/>
        </w:rPr>
        <w:t>;</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uz-Cyrl-UZ"/>
        </w:rPr>
      </w:pPr>
      <w:r w:rsidRPr="00497D69">
        <w:rPr>
          <w:rFonts w:ascii="Times New Roman" w:hAnsi="Times New Roman" w:cs="Times New Roman"/>
          <w:bCs/>
          <w:noProof/>
          <w:sz w:val="26"/>
          <w:szCs w:val="26"/>
          <w:lang w:val="uz-Cyrl-UZ"/>
        </w:rPr>
        <w:t>•</w:t>
      </w:r>
      <w:r w:rsidRPr="00497D69">
        <w:rPr>
          <w:rFonts w:ascii="Times New Roman" w:hAnsi="Times New Roman" w:cs="Times New Roman"/>
          <w:bCs/>
          <w:noProof/>
          <w:sz w:val="26"/>
          <w:szCs w:val="26"/>
          <w:lang w:val="uz-Cyrl-UZ"/>
        </w:rPr>
        <w:tab/>
        <w:t>2007-yil – Oliy Majlis Qonunchilik palatasi – MTTtQ 34-m. qabul qilindi – Senat maʼqullamagan;</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uz-Cyrl-UZ"/>
        </w:rPr>
      </w:pPr>
      <w:r w:rsidRPr="00497D69">
        <w:rPr>
          <w:rFonts w:ascii="Times New Roman" w:hAnsi="Times New Roman" w:cs="Times New Roman"/>
          <w:bCs/>
          <w:noProof/>
          <w:sz w:val="26"/>
          <w:szCs w:val="26"/>
          <w:lang w:val="uz-Cyrl-UZ"/>
        </w:rPr>
        <w:t>•</w:t>
      </w:r>
      <w:r w:rsidRPr="00497D69">
        <w:rPr>
          <w:rFonts w:ascii="Times New Roman" w:hAnsi="Times New Roman" w:cs="Times New Roman"/>
          <w:bCs/>
          <w:noProof/>
          <w:sz w:val="26"/>
          <w:szCs w:val="26"/>
          <w:lang w:val="uz-Cyrl-UZ"/>
        </w:rPr>
        <w:tab/>
        <w:t>Koʻp loyihalar boʻlgan – 2011-y. – MPK(maʼmuriy-protsessual kodeks)</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uz-Cyrl-UZ"/>
        </w:rPr>
      </w:pPr>
      <w:r w:rsidRPr="00497D69">
        <w:rPr>
          <w:rFonts w:ascii="Times New Roman" w:hAnsi="Times New Roman" w:cs="Times New Roman"/>
          <w:bCs/>
          <w:noProof/>
          <w:sz w:val="26"/>
          <w:szCs w:val="26"/>
          <w:lang w:val="uz-Cyrl-UZ"/>
        </w:rPr>
        <w:t>•</w:t>
      </w:r>
      <w:r w:rsidRPr="00497D69">
        <w:rPr>
          <w:rFonts w:ascii="Times New Roman" w:hAnsi="Times New Roman" w:cs="Times New Roman"/>
          <w:bCs/>
          <w:noProof/>
          <w:sz w:val="26"/>
          <w:szCs w:val="26"/>
          <w:lang w:val="uz-Cyrl-UZ"/>
        </w:rPr>
        <w:tab/>
        <w:t xml:space="preserve">Harakatlar strategiyasi    (07.02.2017y. PF-4947) </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uz-Cyrl-UZ"/>
        </w:rPr>
      </w:pPr>
      <w:r w:rsidRPr="00497D69">
        <w:rPr>
          <w:rFonts w:ascii="Times New Roman" w:hAnsi="Times New Roman" w:cs="Times New Roman"/>
          <w:bCs/>
          <w:noProof/>
          <w:sz w:val="26"/>
          <w:szCs w:val="26"/>
          <w:lang w:val="uz-Cyrl-UZ"/>
        </w:rPr>
        <w:t>•</w:t>
      </w:r>
      <w:r w:rsidRPr="00497D69">
        <w:rPr>
          <w:rFonts w:ascii="Times New Roman" w:hAnsi="Times New Roman" w:cs="Times New Roman"/>
          <w:bCs/>
          <w:noProof/>
          <w:sz w:val="26"/>
          <w:szCs w:val="26"/>
          <w:lang w:val="uz-Cyrl-UZ"/>
        </w:rPr>
        <w:tab/>
        <w:t>Maʼmuriy islohotlar konsepsiyasi   (08.09.2017-y. PF-5185)</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uz-Cyrl-UZ"/>
        </w:rPr>
      </w:pPr>
      <w:r w:rsidRPr="00497D69">
        <w:rPr>
          <w:rFonts w:ascii="Times New Roman" w:hAnsi="Times New Roman" w:cs="Times New Roman"/>
          <w:bCs/>
          <w:noProof/>
          <w:sz w:val="26"/>
          <w:szCs w:val="26"/>
          <w:lang w:val="uz-Cyrl-UZ"/>
        </w:rPr>
        <w:t>•</w:t>
      </w:r>
      <w:r w:rsidRPr="00497D69">
        <w:rPr>
          <w:rFonts w:ascii="Times New Roman" w:hAnsi="Times New Roman" w:cs="Times New Roman"/>
          <w:bCs/>
          <w:noProof/>
          <w:sz w:val="26"/>
          <w:szCs w:val="26"/>
          <w:lang w:val="uz-Cyrl-UZ"/>
        </w:rPr>
        <w:tab/>
        <w:t>MTTtQ qabul qilindi (08.01.2018) va kuchga kirdi (10.01.2019)</w:t>
      </w:r>
    </w:p>
    <w:p w:rsidR="00497D69" w:rsidRPr="00497D69" w:rsidRDefault="00497D69" w:rsidP="00497D69">
      <w:pPr>
        <w:tabs>
          <w:tab w:val="left" w:pos="851"/>
        </w:tabs>
        <w:spacing w:after="0" w:line="240" w:lineRule="auto"/>
        <w:ind w:firstLine="567"/>
        <w:rPr>
          <w:rFonts w:ascii="Times New Roman" w:hAnsi="Times New Roman" w:cs="Times New Roman"/>
          <w:noProof/>
          <w:sz w:val="26"/>
          <w:szCs w:val="26"/>
          <w:lang w:val="uz-Cyrl-UZ"/>
        </w:rPr>
      </w:pPr>
    </w:p>
    <w:p w:rsidR="00497D69" w:rsidRPr="00497D69" w:rsidRDefault="00497D69" w:rsidP="00497D69">
      <w:pPr>
        <w:tabs>
          <w:tab w:val="left" w:pos="851"/>
        </w:tabs>
        <w:spacing w:after="0" w:line="240" w:lineRule="auto"/>
        <w:ind w:firstLine="567"/>
        <w:jc w:val="center"/>
        <w:rPr>
          <w:rFonts w:ascii="Times New Roman" w:hAnsi="Times New Roman" w:cs="Times New Roman"/>
          <w:noProof/>
          <w:sz w:val="26"/>
          <w:szCs w:val="26"/>
          <w:lang w:val="en-US"/>
        </w:rPr>
      </w:pPr>
      <w:r w:rsidRPr="00497D69">
        <w:rPr>
          <w:rFonts w:ascii="Times New Roman" w:hAnsi="Times New Roman" w:cs="Times New Roman"/>
          <w:b/>
          <w:bCs/>
          <w:noProof/>
          <w:sz w:val="26"/>
          <w:szCs w:val="26"/>
          <w:lang w:val="en-US"/>
        </w:rPr>
        <w:t>MTTTQ YANGILIGI NIMADA</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en-US"/>
        </w:rPr>
      </w:pPr>
      <w:r w:rsidRPr="00497D69">
        <w:rPr>
          <w:rFonts w:ascii="Times New Roman" w:hAnsi="Times New Roman" w:cs="Times New Roman"/>
          <w:b/>
          <w:bCs/>
          <w:noProof/>
          <w:sz w:val="26"/>
          <w:szCs w:val="26"/>
          <w:lang w:val="en-US"/>
        </w:rPr>
        <w:t>•</w:t>
      </w:r>
      <w:r w:rsidRPr="00497D69">
        <w:rPr>
          <w:rFonts w:ascii="Times New Roman" w:hAnsi="Times New Roman" w:cs="Times New Roman"/>
          <w:bCs/>
          <w:noProof/>
          <w:sz w:val="26"/>
          <w:szCs w:val="26"/>
          <w:lang w:val="en-US"/>
        </w:rPr>
        <w:tab/>
        <w:t>Tushunchalar – maʼmuriy akt, maʼmuriy organ, maʼmuriy tartib-taomil;</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en-US"/>
        </w:rPr>
      </w:pPr>
      <w:r w:rsidRPr="00497D69">
        <w:rPr>
          <w:rFonts w:ascii="Times New Roman" w:hAnsi="Times New Roman" w:cs="Times New Roman"/>
          <w:bCs/>
          <w:noProof/>
          <w:sz w:val="26"/>
          <w:szCs w:val="26"/>
          <w:lang w:val="en-US"/>
        </w:rPr>
        <w:t>•</w:t>
      </w:r>
      <w:r w:rsidRPr="00497D69">
        <w:rPr>
          <w:rFonts w:ascii="Times New Roman" w:hAnsi="Times New Roman" w:cs="Times New Roman"/>
          <w:bCs/>
          <w:noProof/>
          <w:sz w:val="26"/>
          <w:szCs w:val="26"/>
          <w:lang w:val="en-US"/>
        </w:rPr>
        <w:tab/>
        <w:t>Maʼmuriy protseduralar prinsiplari;</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en-US"/>
        </w:rPr>
      </w:pPr>
      <w:r w:rsidRPr="00497D69">
        <w:rPr>
          <w:rFonts w:ascii="Times New Roman" w:hAnsi="Times New Roman" w:cs="Times New Roman"/>
          <w:bCs/>
          <w:noProof/>
          <w:sz w:val="26"/>
          <w:szCs w:val="26"/>
          <w:lang w:val="en-US"/>
        </w:rPr>
        <w:t>•</w:t>
      </w:r>
      <w:r w:rsidRPr="00497D69">
        <w:rPr>
          <w:rFonts w:ascii="Times New Roman" w:hAnsi="Times New Roman" w:cs="Times New Roman"/>
          <w:bCs/>
          <w:noProof/>
          <w:sz w:val="26"/>
          <w:szCs w:val="26"/>
          <w:lang w:val="en-US"/>
        </w:rPr>
        <w:tab/>
        <w:t>Rad qilish – xolislikni taʼminlash;</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en-US"/>
        </w:rPr>
      </w:pPr>
      <w:r w:rsidRPr="00497D69">
        <w:rPr>
          <w:rFonts w:ascii="Times New Roman" w:hAnsi="Times New Roman" w:cs="Times New Roman"/>
          <w:bCs/>
          <w:noProof/>
          <w:sz w:val="26"/>
          <w:szCs w:val="26"/>
          <w:lang w:val="en-US"/>
        </w:rPr>
        <w:t>•</w:t>
      </w:r>
      <w:r w:rsidRPr="00497D69">
        <w:rPr>
          <w:rFonts w:ascii="Times New Roman" w:hAnsi="Times New Roman" w:cs="Times New Roman"/>
          <w:bCs/>
          <w:noProof/>
          <w:sz w:val="26"/>
          <w:szCs w:val="26"/>
          <w:lang w:val="en-US"/>
        </w:rPr>
        <w:tab/>
        <w:t xml:space="preserve">Maʼmuriy aktning kuchga kirishi; </w:t>
      </w:r>
    </w:p>
    <w:p w:rsidR="00497D69" w:rsidRPr="00497D69" w:rsidRDefault="00497D69" w:rsidP="00497D69">
      <w:pPr>
        <w:tabs>
          <w:tab w:val="left" w:pos="851"/>
        </w:tabs>
        <w:spacing w:after="0" w:line="240" w:lineRule="auto"/>
        <w:ind w:firstLine="567"/>
        <w:rPr>
          <w:rFonts w:ascii="Times New Roman" w:hAnsi="Times New Roman" w:cs="Times New Roman"/>
          <w:bCs/>
          <w:noProof/>
          <w:sz w:val="26"/>
          <w:szCs w:val="26"/>
          <w:lang w:val="en-US"/>
        </w:rPr>
      </w:pPr>
      <w:r w:rsidRPr="00497D69">
        <w:rPr>
          <w:rFonts w:ascii="Times New Roman" w:hAnsi="Times New Roman" w:cs="Times New Roman"/>
          <w:bCs/>
          <w:noProof/>
          <w:sz w:val="26"/>
          <w:szCs w:val="26"/>
          <w:lang w:val="en-US"/>
        </w:rPr>
        <w:t>•</w:t>
      </w:r>
      <w:r w:rsidRPr="00497D69">
        <w:rPr>
          <w:rFonts w:ascii="Times New Roman" w:hAnsi="Times New Roman" w:cs="Times New Roman"/>
          <w:bCs/>
          <w:noProof/>
          <w:sz w:val="26"/>
          <w:szCs w:val="26"/>
          <w:lang w:val="en-US"/>
        </w:rPr>
        <w:tab/>
        <w:t>Maʼmuriy aktni bekor qilish, oʻzgartirish yoki haqiqiy emas deb topish.</w:t>
      </w:r>
    </w:p>
    <w:p w:rsidR="00497D69" w:rsidRPr="00497D69" w:rsidRDefault="00497D69" w:rsidP="00497D69">
      <w:pPr>
        <w:tabs>
          <w:tab w:val="left" w:pos="851"/>
        </w:tabs>
        <w:spacing w:after="0" w:line="240" w:lineRule="auto"/>
        <w:ind w:firstLine="567"/>
        <w:rPr>
          <w:rFonts w:ascii="Times New Roman" w:hAnsi="Times New Roman" w:cs="Times New Roman"/>
          <w:b/>
          <w:bCs/>
          <w:noProof/>
          <w:sz w:val="26"/>
          <w:szCs w:val="26"/>
          <w:lang w:val="en-US"/>
        </w:rPr>
      </w:pPr>
    </w:p>
    <w:p w:rsidR="00497D69" w:rsidRPr="00497D69" w:rsidRDefault="00497D69" w:rsidP="00497D69">
      <w:pPr>
        <w:pStyle w:val="a3"/>
        <w:tabs>
          <w:tab w:val="left" w:pos="851"/>
        </w:tabs>
        <w:ind w:left="0" w:firstLine="567"/>
        <w:jc w:val="center"/>
        <w:rPr>
          <w:b/>
          <w:bCs/>
          <w:noProof/>
          <w:color w:val="000000"/>
          <w:sz w:val="26"/>
          <w:szCs w:val="26"/>
          <w:lang w:val="en-US" w:eastAsia="ru-RU"/>
        </w:rPr>
      </w:pPr>
      <w:r w:rsidRPr="00497D69">
        <w:rPr>
          <w:b/>
          <w:bCs/>
          <w:noProof/>
          <w:color w:val="000000"/>
          <w:sz w:val="26"/>
          <w:szCs w:val="26"/>
          <w:lang w:val="en-US" w:eastAsia="ru-RU"/>
        </w:rPr>
        <w:t>MAʼMURIY PROTSEDURALARNING ASOSIY PRINSIPLARI</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qonuniylik;</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mutanosiblik;</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ishonchlilik;</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tinglanish imkoniyatining mavjudligi;</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maʼmuriy tartib-taomillarning ochiqligi, shaffofligi va tushunarliligi;</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manfaatdor shaxslar huquqlarining ustunligi;</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byurokratik rasmiyatchilikka yoʻl qoʻyilmasligi;</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mazmunan qamrab olish;</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maʼmuriy ish yuritishning “bir darcha” orqali amalga oshirilishi;</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teng huquqlilik;</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ishonchning himoya qilinishi;</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maʼmuriy ixtiyoriylikning (diskretsion vakolatning) qonuniyligi;</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w:t>
      </w:r>
      <w:r w:rsidRPr="00497D69">
        <w:rPr>
          <w:bCs/>
          <w:noProof/>
          <w:color w:val="000000"/>
          <w:sz w:val="26"/>
          <w:szCs w:val="26"/>
          <w:lang w:val="en-US" w:eastAsia="ru-RU"/>
        </w:rPr>
        <w:tab/>
        <w:t>tekshirish.</w:t>
      </w:r>
    </w:p>
    <w:p w:rsidR="00497D69" w:rsidRPr="00497D69" w:rsidRDefault="00497D69" w:rsidP="00497D69">
      <w:pPr>
        <w:pStyle w:val="a3"/>
        <w:tabs>
          <w:tab w:val="left" w:pos="851"/>
        </w:tabs>
        <w:ind w:left="0" w:firstLine="567"/>
        <w:rPr>
          <w:bCs/>
          <w:noProof/>
          <w:color w:val="000000"/>
          <w:sz w:val="26"/>
          <w:szCs w:val="26"/>
          <w:lang w:val="en-US" w:eastAsia="ru-RU"/>
        </w:rPr>
      </w:pPr>
    </w:p>
    <w:p w:rsidR="00497D69" w:rsidRPr="00497D69" w:rsidRDefault="00497D69" w:rsidP="00497D69">
      <w:pPr>
        <w:pStyle w:val="a3"/>
        <w:tabs>
          <w:tab w:val="left" w:pos="851"/>
        </w:tabs>
        <w:ind w:left="0" w:firstLine="567"/>
        <w:rPr>
          <w:b/>
          <w:bCs/>
          <w:noProof/>
          <w:color w:val="000000"/>
          <w:sz w:val="26"/>
          <w:szCs w:val="26"/>
          <w:lang w:val="en-US" w:eastAsia="ru-RU"/>
        </w:rPr>
      </w:pPr>
      <w:r w:rsidRPr="00497D69">
        <w:rPr>
          <w:b/>
          <w:bCs/>
          <w:noProof/>
          <w:color w:val="000000"/>
          <w:sz w:val="26"/>
          <w:szCs w:val="26"/>
          <w:lang w:val="en-US" w:eastAsia="ru-RU"/>
        </w:rPr>
        <w:t>Maʼmuriy-protsessual normalarni quyidagicha tasniflash mumkin:</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a) yuridik kuchi boʻyicha;</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b) sub</w:t>
      </w:r>
      <w:r w:rsidRPr="00497D69">
        <w:rPr>
          <w:bCs/>
          <w:noProof/>
          <w:color w:val="000000"/>
          <w:sz w:val="26"/>
          <w:szCs w:val="26"/>
          <w:lang w:val="uz-Cyrl-UZ" w:eastAsia="ru-RU"/>
        </w:rPr>
        <w:t>ʼ</w:t>
      </w:r>
      <w:r w:rsidRPr="00497D69">
        <w:rPr>
          <w:bCs/>
          <w:noProof/>
          <w:color w:val="000000"/>
          <w:sz w:val="26"/>
          <w:szCs w:val="26"/>
          <w:lang w:val="en-US" w:eastAsia="ru-RU"/>
        </w:rPr>
        <w:t>yektlar doirasi boʻyicha;</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v) maʼmuriy ish yuritishning turi boʻyicha;</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g) dispozitsiyaning xususiyati boʻyicha;</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d)  amal qilish doirasi boʻyicha;</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e)  qoʻllanish muddati boʻyicha.</w:t>
      </w:r>
    </w:p>
    <w:p w:rsidR="00497D69" w:rsidRPr="00497D69" w:rsidRDefault="00497D69" w:rsidP="00497D69">
      <w:pPr>
        <w:pStyle w:val="a3"/>
        <w:tabs>
          <w:tab w:val="left" w:pos="851"/>
        </w:tabs>
        <w:ind w:left="0" w:firstLine="567"/>
        <w:rPr>
          <w:bCs/>
          <w:noProof/>
          <w:color w:val="000000"/>
          <w:sz w:val="26"/>
          <w:szCs w:val="26"/>
          <w:lang w:val="en-US" w:eastAsia="ru-RU"/>
        </w:rPr>
      </w:pPr>
    </w:p>
    <w:p w:rsidR="00497D69" w:rsidRPr="00497D69" w:rsidRDefault="00497D69" w:rsidP="00497D69">
      <w:pPr>
        <w:pStyle w:val="a3"/>
        <w:tabs>
          <w:tab w:val="left" w:pos="851"/>
        </w:tabs>
        <w:ind w:left="0" w:firstLine="567"/>
        <w:rPr>
          <w:b/>
          <w:bCs/>
          <w:noProof/>
          <w:color w:val="000000"/>
          <w:sz w:val="26"/>
          <w:szCs w:val="26"/>
          <w:lang w:val="en-US" w:eastAsia="ru-RU"/>
        </w:rPr>
      </w:pPr>
      <w:r w:rsidRPr="00497D69">
        <w:rPr>
          <w:b/>
          <w:bCs/>
          <w:noProof/>
          <w:color w:val="000000"/>
          <w:sz w:val="26"/>
          <w:szCs w:val="26"/>
          <w:lang w:val="en-US" w:eastAsia="ru-RU"/>
        </w:rPr>
        <w:lastRenderedPageBreak/>
        <w:t xml:space="preserve">Maʼmuriy-protsessual normalar mazmuni boʻyicha toʻrt turga boʻlinadi: </w:t>
      </w:r>
    </w:p>
    <w:p w:rsidR="00497D69" w:rsidRPr="00497D69" w:rsidRDefault="00497D69" w:rsidP="00497D69">
      <w:pPr>
        <w:pStyle w:val="a3"/>
        <w:tabs>
          <w:tab w:val="left" w:pos="851"/>
        </w:tabs>
        <w:ind w:left="0" w:firstLine="567"/>
        <w:rPr>
          <w:bCs/>
          <w:noProof/>
          <w:color w:val="000000"/>
          <w:sz w:val="26"/>
          <w:szCs w:val="26"/>
          <w:lang w:val="en-US" w:eastAsia="ru-RU"/>
        </w:rPr>
      </w:pPr>
      <w:r w:rsidRPr="00497D69">
        <w:rPr>
          <w:bCs/>
          <w:noProof/>
          <w:color w:val="000000"/>
          <w:sz w:val="26"/>
          <w:szCs w:val="26"/>
          <w:lang w:val="en-US" w:eastAsia="ru-RU"/>
        </w:rPr>
        <w:t>1)xalq xoʻjaligidagi munosabatlarni tartibga soluvchi normalar;</w:t>
      </w:r>
    </w:p>
    <w:p w:rsidR="00497D69" w:rsidRPr="00497D69" w:rsidRDefault="00497D69" w:rsidP="00497D69">
      <w:pPr>
        <w:pStyle w:val="a3"/>
        <w:tabs>
          <w:tab w:val="left" w:pos="851"/>
        </w:tabs>
        <w:ind w:left="0" w:firstLine="567"/>
        <w:jc w:val="both"/>
        <w:rPr>
          <w:bCs/>
          <w:noProof/>
          <w:color w:val="000000"/>
          <w:sz w:val="26"/>
          <w:szCs w:val="26"/>
          <w:lang w:val="en-US" w:eastAsia="ru-RU"/>
        </w:rPr>
      </w:pPr>
      <w:r w:rsidRPr="00497D69">
        <w:rPr>
          <w:bCs/>
          <w:noProof/>
          <w:color w:val="000000"/>
          <w:sz w:val="26"/>
          <w:szCs w:val="26"/>
          <w:lang w:val="en-US" w:eastAsia="ru-RU"/>
        </w:rPr>
        <w:t>2)ijtimoiy-madaniy   sohada   yuzaga   keluvchi   munosabatlarni   tartibga soluvchi normalar;</w:t>
      </w:r>
    </w:p>
    <w:p w:rsidR="00497D69" w:rsidRPr="00497D69" w:rsidRDefault="00497D69" w:rsidP="00497D69">
      <w:pPr>
        <w:pStyle w:val="a3"/>
        <w:tabs>
          <w:tab w:val="left" w:pos="851"/>
        </w:tabs>
        <w:ind w:left="0" w:firstLine="567"/>
        <w:jc w:val="both"/>
        <w:rPr>
          <w:bCs/>
          <w:noProof/>
          <w:color w:val="000000"/>
          <w:sz w:val="26"/>
          <w:szCs w:val="26"/>
          <w:lang w:val="en-US" w:eastAsia="ru-RU"/>
        </w:rPr>
      </w:pPr>
      <w:r w:rsidRPr="00497D69">
        <w:rPr>
          <w:bCs/>
          <w:noProof/>
          <w:color w:val="000000"/>
          <w:sz w:val="26"/>
          <w:szCs w:val="26"/>
          <w:lang w:val="en-US" w:eastAsia="ru-RU"/>
        </w:rPr>
        <w:t>3)maʼmuriy-siyosiy sohada yuzaga keladigan munosabatlarni tartibga soluvchi normalar;</w:t>
      </w:r>
    </w:p>
    <w:p w:rsidR="00497D69" w:rsidRPr="00497D69" w:rsidRDefault="00497D69" w:rsidP="00497D69">
      <w:pPr>
        <w:pStyle w:val="a3"/>
        <w:tabs>
          <w:tab w:val="left" w:pos="851"/>
        </w:tabs>
        <w:ind w:left="0" w:firstLine="567"/>
        <w:jc w:val="both"/>
        <w:rPr>
          <w:bCs/>
          <w:noProof/>
          <w:color w:val="000000"/>
          <w:sz w:val="26"/>
          <w:szCs w:val="26"/>
          <w:lang w:val="en-US" w:eastAsia="ru-RU"/>
        </w:rPr>
      </w:pPr>
      <w:r w:rsidRPr="00497D69">
        <w:rPr>
          <w:bCs/>
          <w:noProof/>
          <w:color w:val="000000"/>
          <w:sz w:val="26"/>
          <w:szCs w:val="26"/>
          <w:lang w:val="en-US" w:eastAsia="ru-RU"/>
        </w:rPr>
        <w:t>4)sohalararo boshqaruvda paydo boʻladigan munosabatlarni tartibga soluvchi normalar.</w:t>
      </w:r>
    </w:p>
    <w:p w:rsidR="00497D69" w:rsidRPr="00497D69" w:rsidRDefault="00497D69" w:rsidP="00497D69">
      <w:pPr>
        <w:pStyle w:val="a3"/>
        <w:tabs>
          <w:tab w:val="left" w:pos="851"/>
        </w:tabs>
        <w:ind w:left="0" w:firstLine="567"/>
        <w:rPr>
          <w:noProof/>
          <w:sz w:val="26"/>
          <w:szCs w:val="26"/>
          <w:lang w:val="en-US"/>
        </w:rPr>
      </w:pPr>
    </w:p>
    <w:p w:rsidR="00497D69" w:rsidRPr="00497D69" w:rsidRDefault="00497D69" w:rsidP="00497D69">
      <w:pPr>
        <w:spacing w:after="0" w:line="240" w:lineRule="auto"/>
        <w:ind w:firstLine="557"/>
        <w:jc w:val="center"/>
        <w:rPr>
          <w:rFonts w:ascii="Times New Roman" w:hAnsi="Times New Roman" w:cs="Times New Roman"/>
          <w:b/>
          <w:noProof/>
          <w:sz w:val="26"/>
          <w:szCs w:val="26"/>
          <w:lang w:val="en-US"/>
        </w:rPr>
      </w:pPr>
      <w:r w:rsidRPr="00497D69">
        <w:rPr>
          <w:rFonts w:ascii="Times New Roman" w:hAnsi="Times New Roman" w:cs="Times New Roman"/>
          <w:b/>
          <w:noProof/>
          <w:sz w:val="26"/>
          <w:szCs w:val="26"/>
          <w:lang w:val="en-US"/>
        </w:rPr>
        <w:t>10-MAVZU. MAʼMURIY TARTIB-TAOMILLAR BOʻYICHA KAZUS</w:t>
      </w:r>
    </w:p>
    <w:p w:rsidR="00497D69" w:rsidRPr="00497D69" w:rsidRDefault="00497D69" w:rsidP="00497D69">
      <w:pPr>
        <w:spacing w:after="0" w:line="240" w:lineRule="auto"/>
        <w:ind w:firstLine="557"/>
        <w:jc w:val="center"/>
        <w:rPr>
          <w:rFonts w:ascii="Times New Roman" w:hAnsi="Times New Roman" w:cs="Times New Roman"/>
          <w:b/>
          <w:noProof/>
          <w:sz w:val="26"/>
          <w:szCs w:val="26"/>
          <w:lang w:val="uz-Cyrl-UZ"/>
        </w:rPr>
      </w:pPr>
      <w:r w:rsidRPr="00497D69">
        <w:rPr>
          <w:rFonts w:ascii="Times New Roman" w:hAnsi="Times New Roman" w:cs="Times New Roman"/>
          <w:b/>
          <w:noProof/>
          <w:sz w:val="26"/>
          <w:szCs w:val="26"/>
          <w:lang w:val="uz-Cyrl-UZ"/>
        </w:rPr>
        <w:t>1-kazus</w:t>
      </w:r>
    </w:p>
    <w:p w:rsidR="00497D69" w:rsidRPr="00497D69" w:rsidRDefault="00497D69" w:rsidP="00497D69">
      <w:pPr>
        <w:kinsoku w:val="0"/>
        <w:overflowPunct w:val="0"/>
        <w:spacing w:after="0" w:line="240" w:lineRule="auto"/>
        <w:ind w:firstLine="557"/>
        <w:contextualSpacing/>
        <w:textAlignment w:val="baseline"/>
        <w:rPr>
          <w:rFonts w:ascii="Times New Roman" w:eastAsiaTheme="minorHAnsi" w:hAnsi="Times New Roman" w:cs="Times New Roman"/>
          <w:noProof/>
          <w:sz w:val="26"/>
          <w:szCs w:val="26"/>
          <w:lang w:val="uz-Cyrl-UZ" w:eastAsia="en-US"/>
        </w:rPr>
      </w:pPr>
      <w:r w:rsidRPr="00497D69">
        <w:rPr>
          <w:rFonts w:ascii="Times New Roman" w:eastAsiaTheme="minorHAnsi" w:hAnsi="Times New Roman" w:cs="Times New Roman"/>
          <w:noProof/>
          <w:sz w:val="26"/>
          <w:szCs w:val="26"/>
          <w:lang w:val="uz-Cyrl-UZ" w:eastAsia="en-US"/>
        </w:rPr>
        <w:t xml:space="preserve">Fuqaro B. nodavlat oʻquv markazi ochish maqsadida litsenziya olish uchun Vazirlar Mahkamasi huzuridagi Taʼlim sifatini nazorat qilish davlat inspektsiyasiga tegishli hujjatlarni taqdim etdi. Lekin  Vazirlar Mahkamasi huzuridagi Taʼlim sifatini nazorat qilish davlat inspektsiyasi litsenziya berishga oid mazkur ishni koʻrib chiqib sabablarini keltirgan holda litsenziya berishni rad etish toʻgʻrisida qaror qabul qildi. Fuqaro B. litsenziya berishni rad etish toʻgʻrisidagi qarorda koʻrsatilgan kamchiliklarni bartaraf etib, 7 kun ichida qayta koʻrib chiqishga taqdim etdi. Vazirlar Mahkamasi huzuridagi  Taʼlim sifatini nazorat qilish davlat inspektsiyasi tomonidan yana qayta yigʻim toʻlash va rad etish toʻgʻrisida qarorda koʻrsatilmagan boshqa kamchiliklarni sabab qilib 30 kun mobaynida yana rad qilish toʻgʻrisida qaror chiqardi. </w:t>
      </w:r>
    </w:p>
    <w:p w:rsidR="00497D69" w:rsidRPr="00497D69" w:rsidRDefault="00497D69" w:rsidP="00497D69">
      <w:pPr>
        <w:kinsoku w:val="0"/>
        <w:overflowPunct w:val="0"/>
        <w:spacing w:after="0" w:line="240" w:lineRule="auto"/>
        <w:ind w:firstLine="557"/>
        <w:contextualSpacing/>
        <w:textAlignment w:val="baseline"/>
        <w:rPr>
          <w:rFonts w:ascii="Times New Roman" w:eastAsiaTheme="minorHAnsi" w:hAnsi="Times New Roman" w:cs="Times New Roman"/>
          <w:b/>
          <w:noProof/>
          <w:sz w:val="26"/>
          <w:szCs w:val="26"/>
          <w:lang w:val="uz-Cyrl-UZ" w:eastAsia="en-US"/>
        </w:rPr>
      </w:pPr>
      <w:r w:rsidRPr="00497D69">
        <w:rPr>
          <w:rFonts w:ascii="Times New Roman" w:eastAsiaTheme="minorHAnsi" w:hAnsi="Times New Roman" w:cs="Times New Roman"/>
          <w:b/>
          <w:noProof/>
          <w:sz w:val="26"/>
          <w:szCs w:val="26"/>
          <w:lang w:val="uz-Cyrl-UZ" w:eastAsia="en-US"/>
        </w:rPr>
        <w:t>Vaziyatga huquqiy baho bering.</w:t>
      </w:r>
    </w:p>
    <w:p w:rsidR="00497D69" w:rsidRPr="00497D69" w:rsidRDefault="00497D69" w:rsidP="00497D69">
      <w:pPr>
        <w:kinsoku w:val="0"/>
        <w:overflowPunct w:val="0"/>
        <w:spacing w:after="0" w:line="240" w:lineRule="auto"/>
        <w:ind w:firstLine="557"/>
        <w:contextualSpacing/>
        <w:textAlignment w:val="baseline"/>
        <w:rPr>
          <w:rFonts w:ascii="Times New Roman" w:eastAsiaTheme="minorHAnsi" w:hAnsi="Times New Roman" w:cs="Times New Roman"/>
          <w:b/>
          <w:noProof/>
          <w:sz w:val="26"/>
          <w:szCs w:val="26"/>
          <w:lang w:val="uz-Cyrl-UZ" w:eastAsia="en-US"/>
        </w:rPr>
      </w:pPr>
      <w:r w:rsidRPr="00497D69">
        <w:rPr>
          <w:rFonts w:ascii="Times New Roman" w:eastAsiaTheme="minorHAnsi" w:hAnsi="Times New Roman" w:cs="Times New Roman"/>
          <w:b/>
          <w:noProof/>
          <w:sz w:val="26"/>
          <w:szCs w:val="26"/>
          <w:lang w:val="uz-Cyrl-UZ" w:eastAsia="en-US"/>
        </w:rPr>
        <w:t xml:space="preserve">Ushbu muammoli vaziyatni hal etishda maʼmuriy tartib-taomillarning qaysi prinsiplaridan foydalanish mumkin. </w:t>
      </w:r>
    </w:p>
    <w:p w:rsidR="00497D69" w:rsidRPr="00497D69" w:rsidRDefault="00497D69" w:rsidP="00497D69">
      <w:pPr>
        <w:kinsoku w:val="0"/>
        <w:overflowPunct w:val="0"/>
        <w:spacing w:after="0" w:line="240" w:lineRule="auto"/>
        <w:ind w:firstLine="557"/>
        <w:contextualSpacing/>
        <w:textAlignment w:val="baseline"/>
        <w:rPr>
          <w:rFonts w:ascii="Times New Roman" w:hAnsi="Times New Roman" w:cs="Times New Roman"/>
          <w:noProof/>
          <w:color w:val="000000" w:themeColor="text1"/>
          <w:kern w:val="24"/>
          <w:sz w:val="26"/>
          <w:szCs w:val="26"/>
          <w:lang w:val="uz-Cyrl-UZ" w:eastAsia="ja-JP"/>
        </w:rPr>
      </w:pPr>
    </w:p>
    <w:p w:rsidR="00497D69" w:rsidRPr="00497D69" w:rsidRDefault="00497D69" w:rsidP="00497D69">
      <w:pPr>
        <w:tabs>
          <w:tab w:val="left" w:pos="0"/>
        </w:tabs>
        <w:spacing w:after="0" w:line="240" w:lineRule="auto"/>
        <w:ind w:firstLine="557"/>
        <w:jc w:val="center"/>
        <w:rPr>
          <w:rFonts w:ascii="Times New Roman" w:hAnsi="Times New Roman" w:cs="Times New Roman"/>
          <w:b/>
          <w:noProof/>
          <w:sz w:val="26"/>
          <w:szCs w:val="26"/>
          <w:lang w:val="uz-Cyrl-UZ"/>
        </w:rPr>
      </w:pPr>
      <w:r w:rsidRPr="00497D69">
        <w:rPr>
          <w:rFonts w:ascii="Times New Roman" w:hAnsi="Times New Roman" w:cs="Times New Roman"/>
          <w:b/>
          <w:noProof/>
          <w:sz w:val="26"/>
          <w:szCs w:val="26"/>
          <w:lang w:val="uz-Cyrl-UZ"/>
        </w:rPr>
        <w:t>2-kazus</w:t>
      </w:r>
    </w:p>
    <w:p w:rsidR="00497D69" w:rsidRPr="00497D69" w:rsidRDefault="00497D69" w:rsidP="00497D69">
      <w:pPr>
        <w:spacing w:after="0" w:line="240" w:lineRule="auto"/>
        <w:ind w:firstLine="557"/>
        <w:rPr>
          <w:rFonts w:ascii="Times New Roman" w:eastAsiaTheme="minorHAnsi" w:hAnsi="Times New Roman" w:cs="Times New Roman"/>
          <w:noProof/>
          <w:sz w:val="26"/>
          <w:szCs w:val="26"/>
          <w:lang w:val="uz-Cyrl-UZ"/>
        </w:rPr>
      </w:pPr>
      <w:r w:rsidRPr="00497D69">
        <w:rPr>
          <w:rFonts w:ascii="Times New Roman" w:eastAsiaTheme="minorHAnsi" w:hAnsi="Times New Roman" w:cs="Times New Roman"/>
          <w:noProof/>
          <w:sz w:val="26"/>
          <w:szCs w:val="26"/>
          <w:lang w:val="uz-Cyrl-UZ"/>
        </w:rPr>
        <w:t xml:space="preserve">Fuqaro D. yaqin qarindoshining oʻlimi sababli Frantsiyaga bormoqchi boʻldi. U barcha kerakli hujjatlarni yigʻib, turar joyi boʻyicha IIVning xorijga chiqish va kirish hamda fuqarolikni rasmiylashtirish tuman boʻlimiga murojaat qildi. Ushbu boʻlim xodimi fuqaro D.ning murojaati 15 ish kunida koʻrib chiqilishini aytdi. Lekin fuqaro D. dafn qilish marosimi usiz oʻtmasligini va u ushbu yerga tezroq borishi lozimligini tushuntirdi. Boʻlim xodimi fuqaroning bu murojaatini rad etib, xozirda boʻlimda ish koʻpligini va qandaydir tekshirish oʻtkazish kerakligini tushuntirdi.       </w:t>
      </w:r>
    </w:p>
    <w:p w:rsidR="00497D69" w:rsidRPr="00497D69" w:rsidRDefault="00497D69" w:rsidP="00497D69">
      <w:pPr>
        <w:spacing w:after="0" w:line="240" w:lineRule="auto"/>
        <w:ind w:firstLine="557"/>
        <w:rPr>
          <w:rFonts w:ascii="Times New Roman" w:eastAsiaTheme="minorHAnsi" w:hAnsi="Times New Roman" w:cs="Times New Roman"/>
          <w:b/>
          <w:noProof/>
          <w:sz w:val="26"/>
          <w:szCs w:val="26"/>
          <w:lang w:val="uz-Cyrl-UZ"/>
        </w:rPr>
      </w:pPr>
      <w:r w:rsidRPr="00497D69">
        <w:rPr>
          <w:rFonts w:ascii="Times New Roman" w:eastAsiaTheme="minorHAnsi" w:hAnsi="Times New Roman" w:cs="Times New Roman"/>
          <w:b/>
          <w:noProof/>
          <w:sz w:val="26"/>
          <w:szCs w:val="26"/>
          <w:lang w:val="uz-Cyrl-UZ"/>
        </w:rPr>
        <w:t>Vaziyatga huquqiy baho bering.</w:t>
      </w:r>
    </w:p>
    <w:p w:rsidR="00497D69" w:rsidRPr="00497D69" w:rsidRDefault="00497D69" w:rsidP="00497D69">
      <w:pPr>
        <w:spacing w:after="0" w:line="240" w:lineRule="auto"/>
        <w:ind w:firstLine="557"/>
        <w:rPr>
          <w:rFonts w:ascii="Times New Roman" w:eastAsiaTheme="minorHAnsi" w:hAnsi="Times New Roman" w:cs="Times New Roman"/>
          <w:b/>
          <w:noProof/>
          <w:sz w:val="26"/>
          <w:szCs w:val="26"/>
          <w:lang w:val="uz-Cyrl-UZ"/>
        </w:rPr>
      </w:pPr>
      <w:r w:rsidRPr="00497D69">
        <w:rPr>
          <w:rFonts w:ascii="Times New Roman" w:eastAsiaTheme="minorHAnsi" w:hAnsi="Times New Roman" w:cs="Times New Roman"/>
          <w:b/>
          <w:noProof/>
          <w:sz w:val="26"/>
          <w:szCs w:val="26"/>
          <w:lang w:val="uz-Cyrl-UZ"/>
        </w:rPr>
        <w:t>Mazkur kazusni yechishda Oʻzbekiston Respublikasi “Maʼmuriy tartib-taomillari toʻgʻrisida”gi Qonunning ahamiyatini tahlil qiling.</w:t>
      </w:r>
    </w:p>
    <w:p w:rsidR="00497D69" w:rsidRPr="00497D69" w:rsidRDefault="00497D69" w:rsidP="00497D69">
      <w:pPr>
        <w:spacing w:after="0" w:line="240" w:lineRule="auto"/>
        <w:ind w:firstLine="557"/>
        <w:rPr>
          <w:rFonts w:ascii="Times New Roman" w:hAnsi="Times New Roman" w:cs="Times New Roman"/>
          <w:b/>
          <w:noProof/>
          <w:sz w:val="26"/>
          <w:szCs w:val="26"/>
          <w:lang w:val="uz-Cyrl-UZ"/>
        </w:rPr>
      </w:pPr>
    </w:p>
    <w:p w:rsidR="00497D69" w:rsidRPr="00497D69" w:rsidRDefault="00497D69" w:rsidP="00497D69">
      <w:pPr>
        <w:spacing w:after="0" w:line="240" w:lineRule="auto"/>
        <w:ind w:firstLine="557"/>
        <w:jc w:val="center"/>
        <w:rPr>
          <w:rFonts w:ascii="Times New Roman" w:hAnsi="Times New Roman" w:cs="Times New Roman"/>
          <w:b/>
          <w:noProof/>
          <w:sz w:val="26"/>
          <w:szCs w:val="26"/>
          <w:lang w:val="uz-Cyrl-UZ"/>
        </w:rPr>
      </w:pPr>
      <w:r w:rsidRPr="00497D69">
        <w:rPr>
          <w:rFonts w:ascii="Times New Roman" w:hAnsi="Times New Roman" w:cs="Times New Roman"/>
          <w:b/>
          <w:noProof/>
          <w:sz w:val="26"/>
          <w:szCs w:val="26"/>
          <w:lang w:val="uz-Cyrl-UZ"/>
        </w:rPr>
        <w:t>3-kazus</w:t>
      </w:r>
    </w:p>
    <w:p w:rsidR="00497D69" w:rsidRPr="00497D69" w:rsidRDefault="00497D69" w:rsidP="00497D69">
      <w:pPr>
        <w:spacing w:after="0" w:line="240" w:lineRule="auto"/>
        <w:ind w:firstLine="557"/>
        <w:rPr>
          <w:rFonts w:ascii="Times New Roman" w:hAnsi="Times New Roman" w:cs="Times New Roman"/>
          <w:noProof/>
          <w:sz w:val="26"/>
          <w:szCs w:val="26"/>
          <w:lang w:val="uz-Cyrl-UZ"/>
        </w:rPr>
      </w:pPr>
      <w:r w:rsidRPr="00497D69">
        <w:rPr>
          <w:rFonts w:ascii="Times New Roman" w:hAnsi="Times New Roman" w:cs="Times New Roman"/>
          <w:noProof/>
          <w:sz w:val="26"/>
          <w:szCs w:val="26"/>
          <w:lang w:val="uz-Cyrl-UZ"/>
        </w:rPr>
        <w:t xml:space="preserve">Fuqarolar Rajabova Noila va Rajabov Bobur sudga oʻz murojaatlarida Uchtepa tuman hokimining 2019-yil 19-apreldagi 211-sonli qarorining Uchtepa tuman hokimining 2018-yil 9-sentyabrdagi 323-sonli qarorining 2.8 bandini bekor qilish toʻgʻrisidagi qismini haqiqiy emas deb topishni soʻragan. </w:t>
      </w:r>
    </w:p>
    <w:p w:rsidR="00497D69" w:rsidRPr="00497D69" w:rsidRDefault="00497D69" w:rsidP="00497D69">
      <w:pPr>
        <w:spacing w:after="0" w:line="240" w:lineRule="auto"/>
        <w:ind w:firstLine="557"/>
        <w:rPr>
          <w:rFonts w:ascii="Times New Roman" w:hAnsi="Times New Roman" w:cs="Times New Roman"/>
          <w:noProof/>
          <w:sz w:val="26"/>
          <w:szCs w:val="26"/>
          <w:lang w:val="uz-Cyrl-UZ"/>
        </w:rPr>
      </w:pPr>
      <w:r w:rsidRPr="00497D69">
        <w:rPr>
          <w:rFonts w:ascii="Times New Roman" w:hAnsi="Times New Roman" w:cs="Times New Roman"/>
          <w:noProof/>
          <w:sz w:val="26"/>
          <w:szCs w:val="26"/>
          <w:lang w:val="uz-Cyrl-UZ"/>
        </w:rPr>
        <w:t xml:space="preserve">Unga koʻra, fuqarolar Rajabova Noila va Rajabov Bobur sudga ariza bilan murojaat qilib, oʻz arizalarida Uchtepa tuman hokimining 2018-yil 9-sentyabrdagi “Uchtepa  tumanidagi yakka tartibda qurilgan uy-joylar joylashgan yer maydonlarida fuqarolar tomonidan oʻzboshimchalik bilan qurilgan bino va inshoatlarga nisbatan egalik huquqini eʼtirof etish hamda yer maydonlarini tartibga keltirish toʻgʻrisida”gi qarorining 2.8-bandida Uchtepa-2 koʻchasi 23/3-uy manzilida foydalanishdagi 640,00 kv.m. yer </w:t>
      </w:r>
      <w:r w:rsidRPr="00497D69">
        <w:rPr>
          <w:rFonts w:ascii="Times New Roman" w:hAnsi="Times New Roman" w:cs="Times New Roman"/>
          <w:noProof/>
          <w:sz w:val="26"/>
          <w:szCs w:val="26"/>
          <w:lang w:val="uz-Cyrl-UZ"/>
        </w:rPr>
        <w:lastRenderedPageBreak/>
        <w:t xml:space="preserve">maydoniga hamda ruxsatsiz qurilgan, foydali maydoni 82,07 kv.m., shundan 1 ta yashash xonasi maydoni 17,80 kv.m., 2 ta oshxona, yoʻlak, xammom-hojatxona, soyabonga nisbatan fuqaro Rajabova Noilaga meros qilib qoldiriladigan umrbod egalik qilish hamda mulk huquqi eʼtirof etilsin deb belgilanganligini, 323-sonli qaror esa Oʻzbekiston Respublikasi qonun hujjatlariga zid ekanligini taʼkidlab oʻtishgan. </w:t>
      </w:r>
    </w:p>
    <w:p w:rsidR="00497D69" w:rsidRPr="00497D69" w:rsidRDefault="00497D69" w:rsidP="00497D69">
      <w:pPr>
        <w:spacing w:after="0" w:line="240" w:lineRule="auto"/>
        <w:ind w:firstLine="557"/>
        <w:rPr>
          <w:rFonts w:ascii="Times New Roman" w:hAnsi="Times New Roman" w:cs="Times New Roman"/>
          <w:b/>
          <w:noProof/>
          <w:sz w:val="26"/>
          <w:szCs w:val="26"/>
          <w:lang w:val="uz-Cyrl-UZ"/>
        </w:rPr>
      </w:pPr>
      <w:r w:rsidRPr="00497D69">
        <w:rPr>
          <w:rFonts w:ascii="Times New Roman" w:hAnsi="Times New Roman" w:cs="Times New Roman"/>
          <w:b/>
          <w:noProof/>
          <w:sz w:val="26"/>
          <w:szCs w:val="26"/>
          <w:lang w:val="uz-Cyrl-UZ"/>
        </w:rPr>
        <w:t>Vaziyatga Oʻzbekiston Respublikasi normativ huquqiy hujjatlaridan keng foydalangan holda huquqiy yechim bering.</w:t>
      </w:r>
    </w:p>
    <w:p w:rsidR="00497D69" w:rsidRPr="00497D69" w:rsidRDefault="00497D69" w:rsidP="00497D69">
      <w:pPr>
        <w:spacing w:after="0" w:line="240" w:lineRule="auto"/>
        <w:ind w:firstLine="557"/>
        <w:rPr>
          <w:rFonts w:ascii="Times New Roman" w:hAnsi="Times New Roman" w:cs="Times New Roman"/>
          <w:noProof/>
          <w:sz w:val="26"/>
          <w:szCs w:val="26"/>
          <w:lang w:val="uz-Cyrl-UZ"/>
        </w:rPr>
      </w:pPr>
    </w:p>
    <w:p w:rsidR="00497D69" w:rsidRPr="00497D69" w:rsidRDefault="00497D69" w:rsidP="00497D69">
      <w:pPr>
        <w:spacing w:after="0" w:line="240" w:lineRule="auto"/>
        <w:ind w:firstLine="557"/>
        <w:rPr>
          <w:rFonts w:ascii="Times New Roman" w:hAnsi="Times New Roman" w:cs="Times New Roman"/>
          <w:b/>
          <w:noProof/>
          <w:sz w:val="26"/>
          <w:szCs w:val="26"/>
          <w:lang w:val="uz-Cyrl-UZ"/>
        </w:rPr>
      </w:pPr>
    </w:p>
    <w:p w:rsidR="00497D69" w:rsidRPr="00497D69" w:rsidRDefault="00497D69" w:rsidP="00497D69">
      <w:pPr>
        <w:spacing w:line="240" w:lineRule="auto"/>
        <w:ind w:firstLine="557"/>
        <w:rPr>
          <w:rFonts w:ascii="Times New Roman" w:hAnsi="Times New Roman" w:cs="Times New Roman"/>
          <w:noProof/>
          <w:sz w:val="26"/>
          <w:szCs w:val="26"/>
          <w:lang w:val="uz-Cyrl-UZ"/>
        </w:rPr>
      </w:pPr>
    </w:p>
    <w:p w:rsidR="00497D69" w:rsidRPr="00497D69" w:rsidRDefault="00497D69" w:rsidP="00497D69">
      <w:pPr>
        <w:tabs>
          <w:tab w:val="left" w:pos="993"/>
        </w:tabs>
        <w:spacing w:line="240" w:lineRule="auto"/>
        <w:ind w:firstLine="567"/>
        <w:jc w:val="center"/>
        <w:rPr>
          <w:rFonts w:ascii="Times New Roman" w:hAnsi="Times New Roman" w:cs="Times New Roman"/>
          <w:b/>
          <w:noProof/>
          <w:sz w:val="26"/>
          <w:szCs w:val="26"/>
          <w:highlight w:val="yellow"/>
          <w:lang w:val="uz-Cyrl-UZ"/>
        </w:rPr>
      </w:pPr>
      <w:r w:rsidRPr="00497D69">
        <w:rPr>
          <w:rFonts w:ascii="Times New Roman" w:hAnsi="Times New Roman" w:cs="Times New Roman"/>
          <w:b/>
          <w:noProof/>
          <w:sz w:val="26"/>
          <w:szCs w:val="26"/>
          <w:lang w:val="en-US" w:eastAsia="ja-JP"/>
        </w:rPr>
        <w:t>10</w:t>
      </w:r>
      <w:r w:rsidRPr="00497D69">
        <w:rPr>
          <w:rFonts w:ascii="Times New Roman" w:hAnsi="Times New Roman" w:cs="Times New Roman"/>
          <w:b/>
          <w:noProof/>
          <w:sz w:val="26"/>
          <w:szCs w:val="26"/>
          <w:lang w:val="uz-Cyrl-UZ" w:eastAsia="ja-JP"/>
        </w:rPr>
        <w:t>-MAVZU. MAʼMURIY TARTIB-TA</w:t>
      </w:r>
      <w:r w:rsidRPr="00497D69">
        <w:rPr>
          <w:rFonts w:ascii="Times New Roman" w:hAnsi="Times New Roman" w:cs="Times New Roman"/>
          <w:b/>
          <w:noProof/>
          <w:sz w:val="26"/>
          <w:szCs w:val="26"/>
          <w:lang w:val="en-US" w:eastAsia="ja-JP"/>
        </w:rPr>
        <w:t>O</w:t>
      </w:r>
      <w:r w:rsidRPr="00497D69">
        <w:rPr>
          <w:rFonts w:ascii="Times New Roman" w:hAnsi="Times New Roman" w:cs="Times New Roman"/>
          <w:b/>
          <w:noProof/>
          <w:sz w:val="26"/>
          <w:szCs w:val="26"/>
          <w:lang w:val="uz-Cyrl-UZ" w:eastAsia="ja-JP"/>
        </w:rPr>
        <w:t>MILLAR BOʻYICHA NAZARIY SAVOLLAR</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1)</w:t>
      </w:r>
      <w:r w:rsidRPr="00497D69">
        <w:rPr>
          <w:rFonts w:eastAsia="Times New Roman"/>
          <w:noProof/>
          <w:color w:val="000000"/>
          <w:sz w:val="26"/>
          <w:szCs w:val="26"/>
          <w:lang w:val="uz-Cyrl-UZ" w:eastAsia="ru-RU"/>
        </w:rPr>
        <w:tab/>
        <w:t>Maʼmuriy protseduralar tushunchasini yoritib bering.</w:t>
      </w:r>
    </w:p>
    <w:p w:rsidR="00497D69" w:rsidRPr="00497D69" w:rsidRDefault="00497D69" w:rsidP="00497D69">
      <w:pPr>
        <w:pStyle w:val="a4"/>
        <w:tabs>
          <w:tab w:val="left" w:pos="426"/>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2)</w:t>
      </w:r>
      <w:r w:rsidRPr="00497D69">
        <w:rPr>
          <w:rFonts w:eastAsia="Times New Roman"/>
          <w:noProof/>
          <w:color w:val="000000"/>
          <w:sz w:val="26"/>
          <w:szCs w:val="26"/>
          <w:lang w:val="uz-Cyrl-UZ" w:eastAsia="ru-RU"/>
        </w:rPr>
        <w:tab/>
        <w:t>Maxsus maʼmuriy protseduralar deganda nimani tushunasiz.</w:t>
      </w:r>
    </w:p>
    <w:p w:rsidR="00497D69" w:rsidRPr="00497D69" w:rsidRDefault="00497D69" w:rsidP="00497D69">
      <w:pPr>
        <w:pStyle w:val="a4"/>
        <w:tabs>
          <w:tab w:val="left" w:pos="426"/>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3)</w:t>
      </w:r>
      <w:r w:rsidRPr="00497D69">
        <w:rPr>
          <w:rFonts w:eastAsia="Times New Roman"/>
          <w:noProof/>
          <w:color w:val="000000"/>
          <w:sz w:val="26"/>
          <w:szCs w:val="26"/>
          <w:lang w:val="uz-Cyrl-UZ" w:eastAsia="ru-RU"/>
        </w:rPr>
        <w:tab/>
        <w:t>Maʼmuriy protseduralar prinsiplarini yoritib bering.</w:t>
      </w:r>
      <w:r w:rsidRPr="00497D69">
        <w:rPr>
          <w:rFonts w:eastAsia="Times New Roman"/>
          <w:noProof/>
          <w:color w:val="000000"/>
          <w:sz w:val="26"/>
          <w:szCs w:val="26"/>
          <w:lang w:val="uz-Cyrl-UZ" w:eastAsia="ru-RU"/>
        </w:rPr>
        <w:tab/>
      </w:r>
    </w:p>
    <w:p w:rsidR="00497D69" w:rsidRPr="00497D69" w:rsidRDefault="00497D69" w:rsidP="00497D69">
      <w:pPr>
        <w:pStyle w:val="a4"/>
        <w:tabs>
          <w:tab w:val="left" w:pos="426"/>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4)</w:t>
      </w:r>
      <w:r w:rsidRPr="00497D69">
        <w:rPr>
          <w:rFonts w:eastAsia="Times New Roman"/>
          <w:noProof/>
          <w:color w:val="000000"/>
          <w:sz w:val="26"/>
          <w:szCs w:val="26"/>
          <w:lang w:val="uz-Cyrl-UZ" w:eastAsia="ru-RU"/>
        </w:rPr>
        <w:tab/>
        <w:t>Maʼmuriy ish yuritishning oʻziga xoh belgilarini sanab oʻting.</w:t>
      </w:r>
    </w:p>
    <w:p w:rsidR="00497D69" w:rsidRPr="00497D69" w:rsidRDefault="00497D69" w:rsidP="00497D69">
      <w:pPr>
        <w:pStyle w:val="a4"/>
        <w:tabs>
          <w:tab w:val="left" w:pos="426"/>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5)</w:t>
      </w:r>
      <w:r w:rsidRPr="00497D69">
        <w:rPr>
          <w:rFonts w:eastAsia="Times New Roman"/>
          <w:noProof/>
          <w:color w:val="000000"/>
          <w:sz w:val="26"/>
          <w:szCs w:val="26"/>
          <w:lang w:val="uz-Cyrl-UZ" w:eastAsia="ru-RU"/>
        </w:rPr>
        <w:tab/>
        <w:t>Oddiy maʼmuriy protsedura deganda nimalar tushuniladi.</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6)</w:t>
      </w:r>
      <w:r w:rsidRPr="00497D69">
        <w:rPr>
          <w:rFonts w:eastAsia="Times New Roman"/>
          <w:noProof/>
          <w:color w:val="000000"/>
          <w:sz w:val="26"/>
          <w:szCs w:val="26"/>
          <w:lang w:val="uz-Cyrl-UZ" w:eastAsia="ru-RU"/>
        </w:rPr>
        <w:tab/>
        <w:t>Formal (rasmiy) maʼmuriy protsedura deganda nimalar tushuniladi.</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7)</w:t>
      </w:r>
      <w:r w:rsidRPr="00497D69">
        <w:rPr>
          <w:rFonts w:eastAsia="Times New Roman"/>
          <w:noProof/>
          <w:color w:val="000000"/>
          <w:sz w:val="26"/>
          <w:szCs w:val="26"/>
          <w:lang w:val="uz-Cyrl-UZ" w:eastAsia="ru-RU"/>
        </w:rPr>
        <w:tab/>
        <w:t>Maʼmuriy jarayon tushunchasi va uning oʻziga xos  xususiyatilarini tushuntirib bering. Fikringizni amaliy misollar bilan tushuntirib bering.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8)</w:t>
      </w:r>
      <w:r w:rsidRPr="00497D69">
        <w:rPr>
          <w:rFonts w:eastAsia="Times New Roman"/>
          <w:noProof/>
          <w:color w:val="000000"/>
          <w:sz w:val="26"/>
          <w:szCs w:val="26"/>
          <w:lang w:val="uz-Cyrl-UZ" w:eastAsia="ru-RU"/>
        </w:rPr>
        <w:tab/>
        <w:t>Maʼmuriy ish yurituv tushunchasi va oʻziga xos xusuyaiyatlarini yoritib bering.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9)</w:t>
      </w:r>
      <w:r w:rsidRPr="00497D69">
        <w:rPr>
          <w:rFonts w:eastAsia="Times New Roman"/>
          <w:noProof/>
          <w:color w:val="000000"/>
          <w:sz w:val="26"/>
          <w:szCs w:val="26"/>
          <w:lang w:val="uz-Cyrl-UZ" w:eastAsia="ru-RU"/>
        </w:rPr>
        <w:tab/>
        <w:t>Maʼmuriy ish yuritish bosqichlarini tahlil qiling.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10)</w:t>
      </w:r>
      <w:r w:rsidRPr="00497D69">
        <w:rPr>
          <w:rFonts w:eastAsia="Times New Roman"/>
          <w:noProof/>
          <w:color w:val="000000"/>
          <w:sz w:val="26"/>
          <w:szCs w:val="26"/>
          <w:lang w:val="uz-Cyrl-UZ" w:eastAsia="ru-RU"/>
        </w:rPr>
        <w:tab/>
        <w:t>Maʼmuriy ish yuritish turlarini yoritib bering.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11)</w:t>
      </w:r>
      <w:r w:rsidRPr="00497D69">
        <w:rPr>
          <w:rFonts w:eastAsia="Times New Roman"/>
          <w:noProof/>
          <w:color w:val="000000"/>
          <w:sz w:val="26"/>
          <w:szCs w:val="26"/>
          <w:lang w:val="uz-Cyrl-UZ" w:eastAsia="ru-RU"/>
        </w:rPr>
        <w:tab/>
        <w:t>Davlat organlariga berilgan ariza va takliflarga oid ish yuritish tartibini yoritib bering.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12)</w:t>
      </w:r>
      <w:r w:rsidRPr="00497D69">
        <w:rPr>
          <w:rFonts w:eastAsia="Times New Roman"/>
          <w:noProof/>
          <w:color w:val="000000"/>
          <w:sz w:val="26"/>
          <w:szCs w:val="26"/>
          <w:lang w:val="uz-Cyrl-UZ" w:eastAsia="ru-RU"/>
        </w:rPr>
        <w:tab/>
        <w:t>Litsenziya berishga doir ish yuritishning bosqichlarini yoritib bering.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13)</w:t>
      </w:r>
      <w:r w:rsidRPr="00497D69">
        <w:rPr>
          <w:rFonts w:eastAsia="Times New Roman"/>
          <w:noProof/>
          <w:color w:val="000000"/>
          <w:sz w:val="26"/>
          <w:szCs w:val="26"/>
          <w:lang w:val="uz-Cyrl-UZ" w:eastAsia="ru-RU"/>
        </w:rPr>
        <w:tab/>
        <w:t>Ruxsat berishga doir ishlarni yuritish mazmunini yoritib bering.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14)</w:t>
      </w:r>
      <w:r w:rsidRPr="00497D69">
        <w:rPr>
          <w:rFonts w:eastAsia="Times New Roman"/>
          <w:noProof/>
          <w:color w:val="000000"/>
          <w:sz w:val="26"/>
          <w:szCs w:val="26"/>
          <w:lang w:val="uz-Cyrl-UZ" w:eastAsia="ru-RU"/>
        </w:rPr>
        <w:tab/>
        <w:t>Roʻyxatga olishga doir ishlarni yuritish mazmunini va oʻziga xos xususiyatlarni yoritib bering.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15)</w:t>
      </w:r>
      <w:r w:rsidRPr="00497D69">
        <w:rPr>
          <w:rFonts w:eastAsia="Times New Roman"/>
          <w:noProof/>
          <w:color w:val="000000"/>
          <w:sz w:val="26"/>
          <w:szCs w:val="26"/>
          <w:lang w:val="uz-Cyrl-UZ" w:eastAsia="ru-RU"/>
        </w:rPr>
        <w:tab/>
        <w:t>Fuqarolarni turgan joyi va yashash joyi boʻyicha roʻyxatdan oʻtkazish bilan bogʻliq ish yuritish tartibini amaliy misollar bilan yoritib bering.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16)</w:t>
      </w:r>
      <w:r w:rsidRPr="00497D69">
        <w:rPr>
          <w:rFonts w:eastAsia="Times New Roman"/>
          <w:noProof/>
          <w:color w:val="000000"/>
          <w:sz w:val="26"/>
          <w:szCs w:val="26"/>
          <w:lang w:val="uz-Cyrl-UZ" w:eastAsia="ru-RU"/>
        </w:rPr>
        <w:tab/>
        <w:t>Yuridik shaxslarni davlat roʻyxatidan oʻtkazish bilan bogʻliq ish yuritish tartibini yoritib bering.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17)</w:t>
      </w:r>
      <w:r w:rsidRPr="00497D69">
        <w:rPr>
          <w:rFonts w:eastAsia="Times New Roman"/>
          <w:noProof/>
          <w:color w:val="000000"/>
          <w:sz w:val="26"/>
          <w:szCs w:val="26"/>
          <w:lang w:val="uz-Cyrl-UZ" w:eastAsia="ru-RU"/>
        </w:rPr>
        <w:tab/>
        <w:t>Yakka tartibdagi tadbirkorlarni davlat roʻyxatidan oʻtkazish bilan bogʻliq ish yuritish tartibini yoritib bering.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18)</w:t>
      </w:r>
      <w:r w:rsidRPr="00497D69">
        <w:rPr>
          <w:rFonts w:eastAsia="Times New Roman"/>
          <w:noProof/>
          <w:color w:val="000000"/>
          <w:sz w:val="26"/>
          <w:szCs w:val="26"/>
          <w:lang w:val="uz-Cyrl-UZ" w:eastAsia="ru-RU"/>
        </w:rPr>
        <w:tab/>
        <w:t>Koʻchmas mulkka oid huquqlarni davlat roʻyxatidan oʻtkazish bilan bogʻliq boʻlgan ish yuritish tartibini yoritib bering.</w:t>
      </w:r>
    </w:p>
    <w:p w:rsidR="00497D69" w:rsidRPr="00497D69" w:rsidRDefault="00497D69" w:rsidP="00497D69">
      <w:pPr>
        <w:pStyle w:val="a4"/>
        <w:tabs>
          <w:tab w:val="left" w:pos="993"/>
        </w:tabs>
        <w:ind w:firstLine="567"/>
        <w:jc w:val="both"/>
        <w:rPr>
          <w:rFonts w:eastAsia="Times New Roman"/>
          <w:noProof/>
          <w:color w:val="000000"/>
          <w:sz w:val="26"/>
          <w:szCs w:val="26"/>
          <w:lang w:val="uz-Cyrl-UZ" w:eastAsia="ru-RU"/>
        </w:rPr>
      </w:pPr>
      <w:r w:rsidRPr="00497D69">
        <w:rPr>
          <w:rFonts w:eastAsia="Times New Roman"/>
          <w:noProof/>
          <w:color w:val="000000"/>
          <w:sz w:val="26"/>
          <w:szCs w:val="26"/>
          <w:lang w:val="uz-Cyrl-UZ" w:eastAsia="ru-RU"/>
        </w:rPr>
        <w:t>19)</w:t>
      </w:r>
      <w:r w:rsidRPr="00497D69">
        <w:rPr>
          <w:rFonts w:eastAsia="Times New Roman"/>
          <w:noProof/>
          <w:color w:val="000000"/>
          <w:sz w:val="26"/>
          <w:szCs w:val="26"/>
          <w:lang w:val="uz-Cyrl-UZ" w:eastAsia="ru-RU"/>
        </w:rPr>
        <w:tab/>
        <w:t>Davlat organlari va fuqarolarning oʻzini oʻzi boshqarish organlarining faoliyati toʻgʻrisida axborotlar berishga oid maʼmuriy protseduralarni tahlil qiling.</w:t>
      </w:r>
    </w:p>
    <w:p w:rsidR="00497D69" w:rsidRPr="00497D69" w:rsidRDefault="00497D69" w:rsidP="00497D69">
      <w:pPr>
        <w:spacing w:line="240" w:lineRule="auto"/>
        <w:ind w:firstLine="567"/>
        <w:rPr>
          <w:rFonts w:ascii="Times New Roman" w:hAnsi="Times New Roman" w:cs="Times New Roman"/>
          <w:noProof/>
          <w:sz w:val="26"/>
          <w:szCs w:val="26"/>
          <w:lang w:val="uz-Cyrl-UZ"/>
        </w:rPr>
      </w:pPr>
    </w:p>
    <w:p w:rsidR="00497D69" w:rsidRPr="00497D69" w:rsidRDefault="00497D69" w:rsidP="00497D69">
      <w:pPr>
        <w:spacing w:after="0" w:line="240" w:lineRule="auto"/>
        <w:ind w:firstLine="557"/>
        <w:jc w:val="center"/>
        <w:rPr>
          <w:rFonts w:ascii="Times New Roman" w:hAnsi="Times New Roman" w:cs="Times New Roman"/>
          <w:b/>
          <w:noProof/>
          <w:sz w:val="26"/>
          <w:szCs w:val="26"/>
          <w:lang w:val="en-US"/>
        </w:rPr>
      </w:pPr>
      <w:r w:rsidRPr="00497D69">
        <w:rPr>
          <w:rFonts w:ascii="Times New Roman" w:hAnsi="Times New Roman" w:cs="Times New Roman"/>
          <w:b/>
          <w:noProof/>
          <w:sz w:val="26"/>
          <w:szCs w:val="26"/>
          <w:lang w:val="en-US"/>
        </w:rPr>
        <w:t>10-MAVZU. MA</w:t>
      </w:r>
      <w:r w:rsidRPr="00497D69">
        <w:rPr>
          <w:rFonts w:ascii="Times New Roman" w:hAnsi="Times New Roman" w:cs="Times New Roman"/>
          <w:b/>
          <w:noProof/>
          <w:sz w:val="26"/>
          <w:szCs w:val="26"/>
          <w:lang w:val="uz-Cyrl-UZ"/>
        </w:rPr>
        <w:t>ʼ</w:t>
      </w:r>
      <w:r w:rsidRPr="00497D69">
        <w:rPr>
          <w:rFonts w:ascii="Times New Roman" w:hAnsi="Times New Roman" w:cs="Times New Roman"/>
          <w:b/>
          <w:noProof/>
          <w:sz w:val="26"/>
          <w:szCs w:val="26"/>
          <w:lang w:val="en-US"/>
        </w:rPr>
        <w:t xml:space="preserve">MURIY </w:t>
      </w:r>
      <w:r w:rsidRPr="00497D69">
        <w:rPr>
          <w:rFonts w:ascii="Times New Roman" w:hAnsi="Times New Roman" w:cs="Times New Roman"/>
          <w:b/>
          <w:noProof/>
          <w:sz w:val="26"/>
          <w:szCs w:val="26"/>
          <w:lang w:val="uz-Cyrl-UZ"/>
        </w:rPr>
        <w:t>TARTIB-TA</w:t>
      </w:r>
      <w:r w:rsidRPr="00497D69">
        <w:rPr>
          <w:rFonts w:ascii="Times New Roman" w:hAnsi="Times New Roman" w:cs="Times New Roman"/>
          <w:b/>
          <w:noProof/>
          <w:sz w:val="26"/>
          <w:szCs w:val="26"/>
          <w:lang w:val="en-US"/>
        </w:rPr>
        <w:t>O</w:t>
      </w:r>
      <w:r w:rsidRPr="00497D69">
        <w:rPr>
          <w:rFonts w:ascii="Times New Roman" w:hAnsi="Times New Roman" w:cs="Times New Roman"/>
          <w:b/>
          <w:noProof/>
          <w:sz w:val="26"/>
          <w:szCs w:val="26"/>
          <w:lang w:val="uz-Cyrl-UZ"/>
        </w:rPr>
        <w:t>MILLAR</w:t>
      </w:r>
      <w:r w:rsidRPr="00497D69">
        <w:rPr>
          <w:rFonts w:ascii="Times New Roman" w:hAnsi="Times New Roman" w:cs="Times New Roman"/>
          <w:b/>
          <w:noProof/>
          <w:sz w:val="26"/>
          <w:szCs w:val="26"/>
          <w:lang w:val="en-US"/>
        </w:rPr>
        <w:t xml:space="preserve"> BOʻYI</w:t>
      </w:r>
      <w:r w:rsidRPr="00497D69">
        <w:rPr>
          <w:rFonts w:ascii="Times New Roman" w:hAnsi="Times New Roman" w:cs="Times New Roman"/>
          <w:b/>
          <w:noProof/>
          <w:sz w:val="26"/>
          <w:szCs w:val="26"/>
          <w:lang w:val="uz-Cyrl-UZ"/>
        </w:rPr>
        <w:t>Ch</w:t>
      </w:r>
      <w:r w:rsidRPr="00497D69">
        <w:rPr>
          <w:rFonts w:ascii="Times New Roman" w:hAnsi="Times New Roman" w:cs="Times New Roman"/>
          <w:b/>
          <w:noProof/>
          <w:sz w:val="26"/>
          <w:szCs w:val="26"/>
          <w:lang w:val="en-US"/>
        </w:rPr>
        <w:t>A TEST SAVOLLARI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1. Maʼmuriy protsess haqidagi quyidagi javoblarning qaysi biri toʻgʻri?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a) barcha javoblar toʻgʻri;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b) maʼmuriy-huquqiy faoliyatini tartibga soladigan (regulyativ) jarayon;</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lastRenderedPageBreak/>
        <w:t>c) maʼmuriy organlarning ularga xizmat yuzasidan boʻysundirilmagan manfaatdor shaxslar oʻrtasidagi munosabat;</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d) maʼmuriy sud ish yurituvi.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2. Oʻzbekiston Respublikasi “Maʼmuriy tartib-taomillar toʻgʻrisida”gi Qonunning dastlabki loyihasi qaysi davlatlar olimlari bilan keng muhokama qilingan edi?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a) Isroil, Yaponiya va Turkiya;</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b) Fransiya, Buyuk Britaniya va Litva;</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c) AQ</w:t>
      </w:r>
      <w:r w:rsidRPr="00497D69">
        <w:rPr>
          <w:rFonts w:ascii="Times New Roman" w:hAnsi="Times New Roman" w:cs="Times New Roman"/>
          <w:noProof/>
          <w:sz w:val="26"/>
          <w:szCs w:val="26"/>
          <w:lang w:val="uz-Cyrl-UZ"/>
        </w:rPr>
        <w:t>Sh</w:t>
      </w:r>
      <w:r w:rsidRPr="00497D69">
        <w:rPr>
          <w:rFonts w:ascii="Times New Roman" w:hAnsi="Times New Roman" w:cs="Times New Roman"/>
          <w:noProof/>
          <w:sz w:val="26"/>
          <w:szCs w:val="26"/>
          <w:lang w:val="en-US"/>
        </w:rPr>
        <w:t>, Germaniya va Yaponiya;</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d) Janubiy Koreya, Rossiya va Qozogʻiston.</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3.</w:t>
      </w:r>
      <w:r w:rsidRPr="00497D69">
        <w:rPr>
          <w:rFonts w:ascii="Times New Roman" w:hAnsi="Times New Roman" w:cs="Times New Roman"/>
          <w:noProof/>
          <w:sz w:val="26"/>
          <w:szCs w:val="26"/>
          <w:lang w:val="en-US"/>
        </w:rPr>
        <w:tab/>
        <w:t>Oʻzbekiston Respublikasi “Maʼmuriy tartib-taomillar toʻgʻrisida”gi Qonunning dastlabki loyihasi nechanchi yildan boshlangan edi?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a) 2012;</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b) 2010;</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c) 2005;</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d) 2015.</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ab/>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4. Oʻzbekiston Respublikasi “Maʼmuriy tartib-taomillar toʻgʻrisida”gi Qonunning 2007-yilgi loyihasi nima uchun qabul qilinmagan edi.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a) qabul qilingan edi;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b) Qonunchilik palatasi tomonidan yetarli ovoz olmaganligi uchun;</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c) Prezident tomonidan imzolanmaganligi uchun;</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d) Senat maʼqullamaganligi uchun.</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5.</w:t>
      </w:r>
      <w:r w:rsidRPr="00497D69">
        <w:rPr>
          <w:rFonts w:ascii="Times New Roman" w:hAnsi="Times New Roman" w:cs="Times New Roman"/>
          <w:noProof/>
          <w:sz w:val="26"/>
          <w:szCs w:val="26"/>
          <w:lang w:val="en-US"/>
        </w:rPr>
        <w:tab/>
        <w:t>Oʻzbekiston Respublikasida “Maʼmuriy tartib-taomillar toʻgʻrisida”gi Qonun qachon qabul qilindi?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a) 2017-yil 20-dekabr;</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b) 2018-yil 22-yanvar;</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c) 2018-yil 8-yanvar;</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d) 2017-yil 14-dekabr.</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6. Maʼmuriy tartib-taomillar toʻgʻrisidagi Qonunning qoʻllanilish sohasiga kirmaydigan yoʻnalishni toping.</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a) litsenziya berish;</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b) ruxsat berish;</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c) sud ishini yuritish;</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d) roʻyxatdan oʻtkazish tartib-taomillari.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7. Maʼmuriy tartib-taomillar toʻgʻrisidagi Qonunning qoʻllanilish sohasiga kiradigan yoʻnalishni toping.</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a) saylovlar oʻtkazish;</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b) dastlabki tergov;</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c) davlat xizmatlarini koʻrsatish;</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d) maʼmuriy huquqbuzarliklar toʻgʻrisidagi ishlarni yuritish.</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 xml:space="preserve">8. Quyidagilardan qaysi biri maʼmuriy tartib-taomillarning asosiy prinsiplari </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hisoblanmaydi?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a) qonuniylik;</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lastRenderedPageBreak/>
        <w:t>b) tinglanish imkoniyatining mavjudligi;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c) mazmunan qamrab olish;</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d) xalq hokimiyatchiligi.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9.</w:t>
      </w:r>
      <w:r w:rsidRPr="00497D69">
        <w:rPr>
          <w:rFonts w:ascii="Times New Roman" w:hAnsi="Times New Roman" w:cs="Times New Roman"/>
          <w:noProof/>
          <w:sz w:val="26"/>
          <w:szCs w:val="26"/>
          <w:lang w:val="en-US"/>
        </w:rPr>
        <w:tab/>
        <w:t>Maʼmuriy organ manfaatdor shaxsga maʼmuriy hujjatni qabul qilish uchun ahamiyatga yega boʻlgan barcha holatlar yuzasidan oʻz fikrini bildirish qaysi prin</w:t>
      </w:r>
      <w:r w:rsidRPr="00497D69">
        <w:rPr>
          <w:rFonts w:ascii="Times New Roman" w:hAnsi="Times New Roman" w:cs="Times New Roman"/>
          <w:noProof/>
          <w:sz w:val="26"/>
          <w:szCs w:val="26"/>
          <w:lang w:val="uz-Cyrl-UZ"/>
        </w:rPr>
        <w:t>s</w:t>
      </w:r>
      <w:r w:rsidRPr="00497D69">
        <w:rPr>
          <w:rFonts w:ascii="Times New Roman" w:hAnsi="Times New Roman" w:cs="Times New Roman"/>
          <w:noProof/>
          <w:sz w:val="26"/>
          <w:szCs w:val="26"/>
          <w:lang w:val="en-US"/>
        </w:rPr>
        <w:t>ipga mos tushadi?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a) Qonuniylik prin</w:t>
      </w:r>
      <w:r w:rsidRPr="00497D69">
        <w:rPr>
          <w:rFonts w:ascii="Times New Roman" w:hAnsi="Times New Roman" w:cs="Times New Roman"/>
          <w:noProof/>
          <w:sz w:val="26"/>
          <w:szCs w:val="26"/>
          <w:lang w:val="uz-Cyrl-UZ"/>
        </w:rPr>
        <w:t>s</w:t>
      </w:r>
      <w:r w:rsidRPr="00497D69">
        <w:rPr>
          <w:rFonts w:ascii="Times New Roman" w:hAnsi="Times New Roman" w:cs="Times New Roman"/>
          <w:noProof/>
          <w:sz w:val="26"/>
          <w:szCs w:val="26"/>
          <w:lang w:val="en-US"/>
        </w:rPr>
        <w:t>ipi;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b) Ishonchlilik prin</w:t>
      </w:r>
      <w:r w:rsidRPr="00497D69">
        <w:rPr>
          <w:rFonts w:ascii="Times New Roman" w:hAnsi="Times New Roman" w:cs="Times New Roman"/>
          <w:noProof/>
          <w:sz w:val="26"/>
          <w:szCs w:val="26"/>
          <w:lang w:val="uz-Cyrl-UZ"/>
        </w:rPr>
        <w:t>s</w:t>
      </w:r>
      <w:r w:rsidRPr="00497D69">
        <w:rPr>
          <w:rFonts w:ascii="Times New Roman" w:hAnsi="Times New Roman" w:cs="Times New Roman"/>
          <w:noProof/>
          <w:sz w:val="26"/>
          <w:szCs w:val="26"/>
          <w:lang w:val="en-US"/>
        </w:rPr>
        <w:t>ipi;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c) Tinglanish imkoniyatining mavjudligi prin</w:t>
      </w:r>
      <w:r w:rsidRPr="00497D69">
        <w:rPr>
          <w:rFonts w:ascii="Times New Roman" w:hAnsi="Times New Roman" w:cs="Times New Roman"/>
          <w:noProof/>
          <w:sz w:val="26"/>
          <w:szCs w:val="26"/>
          <w:lang w:val="uz-Cyrl-UZ"/>
        </w:rPr>
        <w:t>s</w:t>
      </w:r>
      <w:r w:rsidRPr="00497D69">
        <w:rPr>
          <w:rFonts w:ascii="Times New Roman" w:hAnsi="Times New Roman" w:cs="Times New Roman"/>
          <w:noProof/>
          <w:sz w:val="26"/>
          <w:szCs w:val="26"/>
          <w:lang w:val="en-US"/>
        </w:rPr>
        <w:t>ipi;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d) Mazmunan qamrab olish prin</w:t>
      </w:r>
      <w:r w:rsidRPr="00497D69">
        <w:rPr>
          <w:rFonts w:ascii="Times New Roman" w:hAnsi="Times New Roman" w:cs="Times New Roman"/>
          <w:noProof/>
          <w:sz w:val="26"/>
          <w:szCs w:val="26"/>
          <w:lang w:val="uz-Cyrl-UZ"/>
        </w:rPr>
        <w:t>s</w:t>
      </w:r>
      <w:r w:rsidRPr="00497D69">
        <w:rPr>
          <w:rFonts w:ascii="Times New Roman" w:hAnsi="Times New Roman" w:cs="Times New Roman"/>
          <w:noProof/>
          <w:sz w:val="26"/>
          <w:szCs w:val="26"/>
          <w:lang w:val="en-US"/>
        </w:rPr>
        <w:t>ipi.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10. Manfaatdor shaxslarga majburiyatlar orqali qiyinchilik tugʻdirish, faqat rasmiy qoidalar va talablarga rioya yetilishi maqsadidagina ularga huquqlar berishni rad yetish yoki ularning huquqlarini boshqacha tarzda cheklash maʼmuriy organlarga taqiqlanishi qaysi prin</w:t>
      </w:r>
      <w:r w:rsidRPr="00497D69">
        <w:rPr>
          <w:rFonts w:ascii="Times New Roman" w:hAnsi="Times New Roman" w:cs="Times New Roman"/>
          <w:noProof/>
          <w:sz w:val="26"/>
          <w:szCs w:val="26"/>
          <w:lang w:val="uz-Cyrl-UZ"/>
        </w:rPr>
        <w:t>s</w:t>
      </w:r>
      <w:r w:rsidRPr="00497D69">
        <w:rPr>
          <w:rFonts w:ascii="Times New Roman" w:hAnsi="Times New Roman" w:cs="Times New Roman"/>
          <w:noProof/>
          <w:sz w:val="26"/>
          <w:szCs w:val="26"/>
          <w:lang w:val="en-US"/>
        </w:rPr>
        <w:t>ipga mos tushadi.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a) Teng huquqlilik prin</w:t>
      </w:r>
      <w:r w:rsidRPr="00497D69">
        <w:rPr>
          <w:rFonts w:ascii="Times New Roman" w:hAnsi="Times New Roman" w:cs="Times New Roman"/>
          <w:noProof/>
          <w:sz w:val="26"/>
          <w:szCs w:val="26"/>
          <w:lang w:val="uz-Cyrl-UZ"/>
        </w:rPr>
        <w:t>s</w:t>
      </w:r>
      <w:r w:rsidRPr="00497D69">
        <w:rPr>
          <w:rFonts w:ascii="Times New Roman" w:hAnsi="Times New Roman" w:cs="Times New Roman"/>
          <w:noProof/>
          <w:sz w:val="26"/>
          <w:szCs w:val="26"/>
          <w:lang w:val="en-US"/>
        </w:rPr>
        <w:t>ipi;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b) Maʼmuriy ish yuritishning “bir darcha” orqali amalga oshirilishi prin</w:t>
      </w:r>
      <w:r w:rsidRPr="00497D69">
        <w:rPr>
          <w:rFonts w:ascii="Times New Roman" w:hAnsi="Times New Roman" w:cs="Times New Roman"/>
          <w:noProof/>
          <w:sz w:val="26"/>
          <w:szCs w:val="26"/>
          <w:lang w:val="uz-Cyrl-UZ"/>
        </w:rPr>
        <w:t>s</w:t>
      </w:r>
      <w:r w:rsidRPr="00497D69">
        <w:rPr>
          <w:rFonts w:ascii="Times New Roman" w:hAnsi="Times New Roman" w:cs="Times New Roman"/>
          <w:noProof/>
          <w:sz w:val="26"/>
          <w:szCs w:val="26"/>
          <w:lang w:val="en-US"/>
        </w:rPr>
        <w:t>ipi;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c) Byurokratik rasmiyatchilikka yoʻl qoʻyilmasligi prin</w:t>
      </w:r>
      <w:r w:rsidRPr="00497D69">
        <w:rPr>
          <w:rFonts w:ascii="Times New Roman" w:hAnsi="Times New Roman" w:cs="Times New Roman"/>
          <w:noProof/>
          <w:sz w:val="26"/>
          <w:szCs w:val="26"/>
          <w:lang w:val="uz-Cyrl-UZ"/>
        </w:rPr>
        <w:t>s</w:t>
      </w:r>
      <w:r w:rsidRPr="00497D69">
        <w:rPr>
          <w:rFonts w:ascii="Times New Roman" w:hAnsi="Times New Roman" w:cs="Times New Roman"/>
          <w:noProof/>
          <w:sz w:val="26"/>
          <w:szCs w:val="26"/>
          <w:lang w:val="en-US"/>
        </w:rPr>
        <w:t>ipi;</w:t>
      </w:r>
    </w:p>
    <w:p w:rsidR="00497D69" w:rsidRPr="00497D69" w:rsidRDefault="00497D69" w:rsidP="00497D69">
      <w:pPr>
        <w:spacing w:after="0" w:line="240" w:lineRule="auto"/>
        <w:ind w:firstLine="557"/>
        <w:rPr>
          <w:rFonts w:ascii="Times New Roman" w:hAnsi="Times New Roman" w:cs="Times New Roman"/>
          <w:noProof/>
          <w:sz w:val="26"/>
          <w:szCs w:val="26"/>
          <w:lang w:val="en-US"/>
        </w:rPr>
      </w:pPr>
      <w:r w:rsidRPr="00497D69">
        <w:rPr>
          <w:rFonts w:ascii="Times New Roman" w:hAnsi="Times New Roman" w:cs="Times New Roman"/>
          <w:noProof/>
          <w:sz w:val="26"/>
          <w:szCs w:val="26"/>
          <w:lang w:val="en-US"/>
        </w:rPr>
        <w:t>d) Mazmunan qamrab olish prin</w:t>
      </w:r>
      <w:r w:rsidRPr="00497D69">
        <w:rPr>
          <w:rFonts w:ascii="Times New Roman" w:hAnsi="Times New Roman" w:cs="Times New Roman"/>
          <w:noProof/>
          <w:sz w:val="26"/>
          <w:szCs w:val="26"/>
          <w:lang w:val="uz-Cyrl-UZ"/>
        </w:rPr>
        <w:t>s</w:t>
      </w:r>
      <w:r w:rsidRPr="00497D69">
        <w:rPr>
          <w:rFonts w:ascii="Times New Roman" w:hAnsi="Times New Roman" w:cs="Times New Roman"/>
          <w:noProof/>
          <w:sz w:val="26"/>
          <w:szCs w:val="26"/>
          <w:lang w:val="en-US"/>
        </w:rPr>
        <w:t>ipi.</w:t>
      </w:r>
    </w:p>
    <w:p w:rsidR="00497D69" w:rsidRPr="00497D69" w:rsidRDefault="00497D69" w:rsidP="00497D69">
      <w:pPr>
        <w:spacing w:after="0" w:line="240" w:lineRule="auto"/>
        <w:ind w:firstLine="557"/>
        <w:rPr>
          <w:rFonts w:ascii="Times New Roman" w:hAnsi="Times New Roman" w:cs="Times New Roman"/>
          <w:noProof/>
          <w:sz w:val="26"/>
          <w:szCs w:val="26"/>
          <w:lang w:val="uz-Cyrl-UZ"/>
        </w:rPr>
      </w:pPr>
    </w:p>
    <w:p w:rsidR="00497D69" w:rsidRPr="00497D69" w:rsidRDefault="00497D69" w:rsidP="00497D69">
      <w:pPr>
        <w:spacing w:after="0" w:line="240" w:lineRule="auto"/>
        <w:ind w:firstLine="557"/>
        <w:rPr>
          <w:rFonts w:ascii="Times New Roman" w:hAnsi="Times New Roman" w:cs="Times New Roman"/>
          <w:noProof/>
          <w:sz w:val="26"/>
          <w:szCs w:val="26"/>
          <w:lang w:val="uz-Cyrl-UZ"/>
        </w:rPr>
      </w:pPr>
    </w:p>
    <w:p w:rsidR="00497D69" w:rsidRPr="00497D69" w:rsidRDefault="00497D69" w:rsidP="00497D69">
      <w:pPr>
        <w:spacing w:after="0" w:line="240" w:lineRule="auto"/>
        <w:ind w:firstLine="557"/>
        <w:rPr>
          <w:rFonts w:ascii="Times New Roman" w:hAnsi="Times New Roman" w:cs="Times New Roman"/>
          <w:noProof/>
          <w:sz w:val="26"/>
          <w:szCs w:val="26"/>
          <w:lang w:val="uz-Cyrl-UZ"/>
        </w:rPr>
      </w:pPr>
    </w:p>
    <w:p w:rsidR="00603FCA" w:rsidRPr="00497D69" w:rsidRDefault="00603FCA">
      <w:pPr>
        <w:rPr>
          <w:rFonts w:ascii="Times New Roman" w:hAnsi="Times New Roman" w:cs="Times New Roman"/>
          <w:sz w:val="26"/>
          <w:szCs w:val="26"/>
          <w:lang w:val="uz-Cyrl-UZ"/>
        </w:rPr>
      </w:pPr>
    </w:p>
    <w:sectPr w:rsidR="00603FCA" w:rsidRPr="00497D69" w:rsidSect="001F13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497D69"/>
    <w:rsid w:val="001F1355"/>
    <w:rsid w:val="00497D69"/>
    <w:rsid w:val="00603FCA"/>
    <w:rsid w:val="00811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D69"/>
    <w:pPr>
      <w:spacing w:after="0" w:line="240" w:lineRule="auto"/>
      <w:ind w:left="720"/>
      <w:contextualSpacing/>
    </w:pPr>
    <w:rPr>
      <w:rFonts w:ascii="Times New Roman" w:eastAsia="Times New Roman" w:hAnsi="Times New Roman" w:cs="Times New Roman"/>
      <w:sz w:val="24"/>
      <w:szCs w:val="24"/>
      <w:lang w:eastAsia="ja-JP"/>
    </w:rPr>
  </w:style>
  <w:style w:type="paragraph" w:styleId="a4">
    <w:name w:val="No Spacing"/>
    <w:aliases w:val="сноска"/>
    <w:uiPriority w:val="1"/>
    <w:qFormat/>
    <w:rsid w:val="00497D69"/>
    <w:pPr>
      <w:spacing w:after="0" w:line="240" w:lineRule="auto"/>
    </w:pPr>
    <w:rPr>
      <w:rFonts w:ascii="Times New Roman" w:eastAsia="Calibri" w:hAnsi="Times New Roman" w:cs="Times New Roman"/>
      <w:sz w:val="18"/>
      <w:lang w:eastAsia="en-US"/>
    </w:rPr>
  </w:style>
</w:styles>
</file>

<file path=word/webSettings.xml><?xml version="1.0" encoding="utf-8"?>
<w:webSettings xmlns:r="http://schemas.openxmlformats.org/officeDocument/2006/relationships" xmlns:w="http://schemas.openxmlformats.org/wordprocessingml/2006/main">
  <w:divs>
    <w:div w:id="1296137434">
      <w:bodyDiv w:val="1"/>
      <w:marLeft w:val="0"/>
      <w:marRight w:val="0"/>
      <w:marTop w:val="0"/>
      <w:marBottom w:val="0"/>
      <w:divBdr>
        <w:top w:val="none" w:sz="0" w:space="0" w:color="auto"/>
        <w:left w:val="none" w:sz="0" w:space="0" w:color="auto"/>
        <w:bottom w:val="none" w:sz="0" w:space="0" w:color="auto"/>
        <w:right w:val="none" w:sz="0" w:space="0" w:color="auto"/>
      </w:divBdr>
    </w:div>
    <w:div w:id="133965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1829</Words>
  <Characters>10428</Characters>
  <Application>Microsoft Office Word</Application>
  <DocSecurity>0</DocSecurity>
  <Lines>86</Lines>
  <Paragraphs>24</Paragraphs>
  <ScaleCrop>false</ScaleCrop>
  <Company>Reanimator Extreme Edition</Company>
  <LinksUpToDate>false</LinksUpToDate>
  <CharactersWithSpaces>12233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5</cp:revision>
  <dcterms:created xsi:type="dcterms:W3CDTF">2022-09-29T06:35:00Z</dcterms:created>
  <dcterms:modified xsi:type="dcterms:W3CDTF">2022-09-29T06:46:00Z</dcterms:modified>
</cp:coreProperties>
</file>